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9B50" w14:textId="77777777" w:rsidR="00096786" w:rsidRDefault="00000000">
      <w:pPr>
        <w:pStyle w:val="Naslov"/>
      </w:pPr>
      <w:r>
        <w:t>ZAHTJEV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PONOVNU</w:t>
      </w:r>
      <w:r>
        <w:rPr>
          <w:spacing w:val="-13"/>
        </w:rPr>
        <w:t xml:space="preserve"> </w:t>
      </w:r>
      <w:r>
        <w:t xml:space="preserve">UPORABU </w:t>
      </w:r>
      <w:r>
        <w:rPr>
          <w:spacing w:val="-2"/>
        </w:rPr>
        <w:t>INFORMACIJA</w:t>
      </w:r>
    </w:p>
    <w:p w14:paraId="427B5AE0" w14:textId="77777777" w:rsidR="00096786" w:rsidRDefault="00096786">
      <w:pPr>
        <w:pStyle w:val="Tijeloteksta"/>
        <w:rPr>
          <w:b/>
          <w:sz w:val="22"/>
        </w:rPr>
      </w:pPr>
    </w:p>
    <w:p w14:paraId="115A254F" w14:textId="77777777" w:rsidR="00096786" w:rsidRDefault="00096786">
      <w:pPr>
        <w:pStyle w:val="Tijeloteksta"/>
        <w:rPr>
          <w:b/>
          <w:sz w:val="22"/>
        </w:rPr>
      </w:pPr>
    </w:p>
    <w:p w14:paraId="4A560AAF" w14:textId="77777777" w:rsidR="00096786" w:rsidRDefault="00096786">
      <w:pPr>
        <w:pStyle w:val="Tijeloteksta"/>
        <w:spacing w:before="146"/>
        <w:rPr>
          <w:b/>
          <w:sz w:val="22"/>
        </w:rPr>
      </w:pPr>
    </w:p>
    <w:p w14:paraId="61E4C43F" w14:textId="77777777" w:rsidR="00096786" w:rsidRDefault="00000000">
      <w:pPr>
        <w:pStyle w:val="Naslov1"/>
      </w:pPr>
      <w:r>
        <w:t>Podnositelj</w:t>
      </w:r>
      <w:r>
        <w:rPr>
          <w:spacing w:val="-10"/>
        </w:rPr>
        <w:t xml:space="preserve"> </w:t>
      </w:r>
      <w:r>
        <w:rPr>
          <w:spacing w:val="-2"/>
        </w:rPr>
        <w:t>zahtjeva:</w:t>
      </w:r>
    </w:p>
    <w:p w14:paraId="20499B93" w14:textId="77777777" w:rsidR="00096786" w:rsidRDefault="00096786">
      <w:pPr>
        <w:pStyle w:val="Tijeloteksta"/>
        <w:rPr>
          <w:b/>
          <w:sz w:val="20"/>
        </w:rPr>
      </w:pPr>
    </w:p>
    <w:p w14:paraId="42E22574" w14:textId="77777777" w:rsidR="00096786" w:rsidRDefault="00000000">
      <w:pPr>
        <w:pStyle w:val="Tijeloteksta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DA1152" wp14:editId="46D7313C">
                <wp:simplePos x="0" y="0"/>
                <wp:positionH relativeFrom="page">
                  <wp:posOffset>902017</wp:posOffset>
                </wp:positionH>
                <wp:positionV relativeFrom="paragraph">
                  <wp:posOffset>225412</wp:posOffset>
                </wp:positionV>
                <wp:extent cx="4469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9765">
                              <a:moveTo>
                                <a:pt x="0" y="0"/>
                              </a:moveTo>
                              <a:lnTo>
                                <a:pt x="446956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53C5" id="Graphic 1" o:spid="_x0000_s1026" style="position:absolute;margin-left:71pt;margin-top:17.75pt;width:35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38+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" path="m,l446956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78C39ED1" w14:textId="77777777" w:rsidR="00096786" w:rsidRDefault="00000000">
      <w:pPr>
        <w:ind w:left="3"/>
        <w:rPr>
          <w:sz w:val="21"/>
        </w:rPr>
      </w:pPr>
      <w:r>
        <w:rPr>
          <w:b/>
          <w:sz w:val="21"/>
        </w:rPr>
        <w:t>(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ime,</w:t>
      </w:r>
      <w:r>
        <w:rPr>
          <w:spacing w:val="-8"/>
          <w:sz w:val="21"/>
        </w:rPr>
        <w:t xml:space="preserve"> </w:t>
      </w:r>
      <w:r>
        <w:rPr>
          <w:sz w:val="21"/>
        </w:rPr>
        <w:t>prezime</w:t>
      </w:r>
      <w:r>
        <w:rPr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adresa</w:t>
      </w:r>
      <w:r>
        <w:rPr>
          <w:spacing w:val="-8"/>
          <w:sz w:val="21"/>
        </w:rPr>
        <w:t xml:space="preserve"> </w:t>
      </w:r>
      <w:r>
        <w:rPr>
          <w:sz w:val="21"/>
        </w:rPr>
        <w:t>fizičke</w:t>
      </w:r>
      <w:r>
        <w:rPr>
          <w:spacing w:val="-5"/>
          <w:sz w:val="21"/>
        </w:rPr>
        <w:t xml:space="preserve"> </w:t>
      </w:r>
      <w:r>
        <w:rPr>
          <w:sz w:val="21"/>
        </w:rPr>
        <w:t>osobe/naziv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6"/>
          <w:sz w:val="21"/>
        </w:rPr>
        <w:t xml:space="preserve"> </w:t>
      </w:r>
      <w:r>
        <w:rPr>
          <w:sz w:val="21"/>
        </w:rPr>
        <w:t>sjedište</w:t>
      </w:r>
      <w:r>
        <w:rPr>
          <w:spacing w:val="-5"/>
          <w:sz w:val="21"/>
        </w:rPr>
        <w:t xml:space="preserve"> </w:t>
      </w:r>
      <w:r>
        <w:rPr>
          <w:sz w:val="21"/>
        </w:rPr>
        <w:t>pravne</w:t>
      </w:r>
      <w:r>
        <w:rPr>
          <w:spacing w:val="-8"/>
          <w:sz w:val="21"/>
        </w:rPr>
        <w:t xml:space="preserve"> </w:t>
      </w:r>
      <w:r>
        <w:rPr>
          <w:sz w:val="21"/>
        </w:rPr>
        <w:t>osobe</w:t>
      </w:r>
      <w:r>
        <w:rPr>
          <w:spacing w:val="-8"/>
          <w:sz w:val="21"/>
        </w:rPr>
        <w:t xml:space="preserve"> </w:t>
      </w:r>
      <w:r>
        <w:rPr>
          <w:spacing w:val="-10"/>
          <w:sz w:val="21"/>
        </w:rPr>
        <w:t>)</w:t>
      </w:r>
    </w:p>
    <w:p w14:paraId="03B0A34D" w14:textId="77777777" w:rsidR="00096786" w:rsidRDefault="00096786">
      <w:pPr>
        <w:pStyle w:val="Tijeloteksta"/>
        <w:spacing w:before="20"/>
        <w:rPr>
          <w:sz w:val="21"/>
        </w:rPr>
      </w:pPr>
    </w:p>
    <w:p w14:paraId="2A757FB0" w14:textId="77777777" w:rsidR="00096786" w:rsidRDefault="00000000">
      <w:pPr>
        <w:pStyle w:val="Naslov1"/>
        <w:spacing w:before="1"/>
        <w:ind w:left="4465"/>
      </w:pPr>
      <w:r>
        <w:t>KNJIŽNICA</w:t>
      </w:r>
      <w:r>
        <w:rPr>
          <w:spacing w:val="-4"/>
        </w:rPr>
        <w:t xml:space="preserve"> </w:t>
      </w:r>
      <w:r>
        <w:t>„GUSTAV</w:t>
      </w:r>
      <w:r>
        <w:rPr>
          <w:spacing w:val="-2"/>
        </w:rPr>
        <w:t xml:space="preserve"> KRKLEC“</w:t>
      </w:r>
    </w:p>
    <w:p w14:paraId="78B05E0C" w14:textId="77777777" w:rsidR="00096786" w:rsidRDefault="00000000">
      <w:pPr>
        <w:spacing w:before="1" w:line="194" w:lineRule="exact"/>
        <w:ind w:right="1149"/>
        <w:jc w:val="right"/>
        <w:rPr>
          <w:sz w:val="17"/>
        </w:rPr>
      </w:pPr>
      <w:r>
        <w:rPr>
          <w:sz w:val="17"/>
        </w:rPr>
        <w:t>Službenik</w:t>
      </w:r>
      <w:r>
        <w:rPr>
          <w:spacing w:val="-3"/>
          <w:sz w:val="17"/>
        </w:rPr>
        <w:t xml:space="preserve"> </w:t>
      </w:r>
      <w:r>
        <w:rPr>
          <w:sz w:val="17"/>
        </w:rPr>
        <w:t>za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informiranje</w:t>
      </w:r>
    </w:p>
    <w:p w14:paraId="2114EDC5" w14:textId="77777777" w:rsidR="00096786" w:rsidRDefault="00000000">
      <w:pPr>
        <w:spacing w:line="217" w:lineRule="exact"/>
        <w:ind w:right="1153"/>
        <w:jc w:val="right"/>
        <w:rPr>
          <w:b/>
          <w:sz w:val="19"/>
        </w:rPr>
      </w:pPr>
      <w:r>
        <w:rPr>
          <w:sz w:val="17"/>
        </w:rPr>
        <w:t>L.</w:t>
      </w:r>
      <w:r>
        <w:rPr>
          <w:spacing w:val="-1"/>
          <w:sz w:val="17"/>
        </w:rPr>
        <w:t xml:space="preserve"> </w:t>
      </w:r>
      <w:r>
        <w:rPr>
          <w:sz w:val="17"/>
        </w:rPr>
        <w:t>Šabana</w:t>
      </w:r>
      <w:r>
        <w:rPr>
          <w:spacing w:val="-5"/>
          <w:sz w:val="17"/>
        </w:rPr>
        <w:t xml:space="preserve"> </w:t>
      </w:r>
      <w:r>
        <w:rPr>
          <w:sz w:val="17"/>
        </w:rPr>
        <w:t>3,</w:t>
      </w:r>
      <w:r>
        <w:rPr>
          <w:spacing w:val="1"/>
          <w:sz w:val="17"/>
        </w:rPr>
        <w:t xml:space="preserve"> </w:t>
      </w:r>
      <w:r>
        <w:rPr>
          <w:b/>
          <w:sz w:val="19"/>
        </w:rPr>
        <w:t>42240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Ivanec</w:t>
      </w:r>
    </w:p>
    <w:p w14:paraId="3AF25856" w14:textId="77777777" w:rsidR="00096786" w:rsidRDefault="00096786">
      <w:pPr>
        <w:pStyle w:val="Tijeloteksta"/>
        <w:rPr>
          <w:b/>
          <w:sz w:val="19"/>
        </w:rPr>
      </w:pPr>
    </w:p>
    <w:p w14:paraId="7E33B6CD" w14:textId="77777777" w:rsidR="00096786" w:rsidRDefault="00096786">
      <w:pPr>
        <w:pStyle w:val="Tijeloteksta"/>
        <w:spacing w:before="25"/>
        <w:rPr>
          <w:b/>
          <w:sz w:val="19"/>
        </w:rPr>
      </w:pPr>
    </w:p>
    <w:p w14:paraId="20F8D554" w14:textId="4B922240" w:rsidR="00096786" w:rsidRDefault="00000000">
      <w:pPr>
        <w:ind w:left="3"/>
        <w:rPr>
          <w:b/>
          <w:sz w:val="28"/>
        </w:rPr>
      </w:pPr>
      <w:r>
        <w:rPr>
          <w:b/>
          <w:sz w:val="28"/>
        </w:rPr>
        <w:t>PREDMET: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Zahtjev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2"/>
          <w:sz w:val="28"/>
        </w:rPr>
        <w:t xml:space="preserve"> </w:t>
      </w:r>
      <w:r w:rsidR="00CA3CA0">
        <w:rPr>
          <w:b/>
          <w:spacing w:val="-2"/>
          <w:sz w:val="28"/>
        </w:rPr>
        <w:t xml:space="preserve">ponovnu uporabu informacija </w:t>
      </w:r>
    </w:p>
    <w:p w14:paraId="051CBEED" w14:textId="1FAD0451" w:rsidR="00096786" w:rsidRPr="006F7D8C" w:rsidRDefault="00000000">
      <w:pPr>
        <w:pStyle w:val="Naslov2"/>
        <w:spacing w:before="262" w:line="184" w:lineRule="auto"/>
        <w:ind w:right="21"/>
      </w:pPr>
      <w:r>
        <w:t>Temeljem</w:t>
      </w:r>
      <w:r>
        <w:rPr>
          <w:spacing w:val="-1"/>
        </w:rPr>
        <w:t xml:space="preserve"> </w:t>
      </w:r>
      <w:r w:rsidRPr="006F7D8C">
        <w:t>odredbe</w:t>
      </w:r>
      <w:r w:rsidRPr="006F7D8C">
        <w:rPr>
          <w:spacing w:val="-3"/>
        </w:rPr>
        <w:t xml:space="preserve"> </w:t>
      </w:r>
      <w:r w:rsidRPr="006F7D8C">
        <w:t>članka 6.</w:t>
      </w:r>
      <w:r w:rsidRPr="006F7D8C">
        <w:rPr>
          <w:spacing w:val="40"/>
        </w:rPr>
        <w:t xml:space="preserve"> </w:t>
      </w:r>
      <w:r w:rsidRPr="006F7D8C">
        <w:t>i</w:t>
      </w:r>
      <w:r w:rsidRPr="006F7D8C">
        <w:rPr>
          <w:spacing w:val="-3"/>
        </w:rPr>
        <w:t xml:space="preserve"> </w:t>
      </w:r>
      <w:r w:rsidRPr="006F7D8C">
        <w:t>članka</w:t>
      </w:r>
      <w:r w:rsidRPr="006F7D8C">
        <w:rPr>
          <w:spacing w:val="-6"/>
        </w:rPr>
        <w:t xml:space="preserve"> </w:t>
      </w:r>
      <w:r w:rsidRPr="006F7D8C">
        <w:t>28.</w:t>
      </w:r>
      <w:r w:rsidRPr="006F7D8C">
        <w:rPr>
          <w:spacing w:val="-5"/>
        </w:rPr>
        <w:t xml:space="preserve"> </w:t>
      </w:r>
      <w:r w:rsidRPr="006F7D8C">
        <w:t>stavka</w:t>
      </w:r>
      <w:r w:rsidRPr="006F7D8C">
        <w:rPr>
          <w:spacing w:val="-3"/>
        </w:rPr>
        <w:t xml:space="preserve"> </w:t>
      </w:r>
      <w:r w:rsidRPr="006F7D8C">
        <w:t>1.</w:t>
      </w:r>
      <w:r w:rsidRPr="006F7D8C">
        <w:rPr>
          <w:spacing w:val="-5"/>
        </w:rPr>
        <w:t xml:space="preserve"> </w:t>
      </w:r>
      <w:r w:rsidRPr="006F7D8C">
        <w:t>Zakona</w:t>
      </w:r>
      <w:r w:rsidRPr="006F7D8C">
        <w:rPr>
          <w:spacing w:val="-3"/>
        </w:rPr>
        <w:t xml:space="preserve"> </w:t>
      </w:r>
      <w:r w:rsidRPr="006F7D8C">
        <w:t>o</w:t>
      </w:r>
      <w:r w:rsidRPr="006F7D8C">
        <w:rPr>
          <w:spacing w:val="-4"/>
        </w:rPr>
        <w:t xml:space="preserve"> </w:t>
      </w:r>
      <w:r w:rsidRPr="006F7D8C">
        <w:t>pravu</w:t>
      </w:r>
      <w:r w:rsidRPr="006F7D8C">
        <w:rPr>
          <w:spacing w:val="-4"/>
        </w:rPr>
        <w:t xml:space="preserve"> </w:t>
      </w:r>
      <w:r w:rsidRPr="006F7D8C">
        <w:t>na</w:t>
      </w:r>
      <w:r w:rsidRPr="006F7D8C">
        <w:rPr>
          <w:spacing w:val="-3"/>
        </w:rPr>
        <w:t xml:space="preserve"> </w:t>
      </w:r>
      <w:r w:rsidRPr="006F7D8C">
        <w:t>pristup informacijama</w:t>
      </w:r>
      <w:r w:rsidRPr="006F7D8C">
        <w:rPr>
          <w:spacing w:val="-3"/>
        </w:rPr>
        <w:t xml:space="preserve"> </w:t>
      </w:r>
      <w:r w:rsidRPr="006F7D8C">
        <w:t>(Narodne novine broj 25/13</w:t>
      </w:r>
      <w:r w:rsidR="00462FB6" w:rsidRPr="006F7D8C">
        <w:t>, 85/15, 69/22</w:t>
      </w:r>
      <w:r w:rsidRPr="006F7D8C">
        <w:t>) od gore imenovanog tijela javne vlasti molim da mi se dostavi sljedeća</w:t>
      </w:r>
      <w:r w:rsidRPr="006F7D8C">
        <w:rPr>
          <w:spacing w:val="40"/>
        </w:rPr>
        <w:t xml:space="preserve"> </w:t>
      </w:r>
      <w:r w:rsidRPr="006F7D8C">
        <w:rPr>
          <w:spacing w:val="-2"/>
        </w:rPr>
        <w:t>informacija:</w:t>
      </w:r>
    </w:p>
    <w:p w14:paraId="3AD5418C" w14:textId="77777777" w:rsidR="00096786" w:rsidRDefault="00000000">
      <w:pPr>
        <w:pStyle w:val="Tijeloteksta"/>
        <w:spacing w:before="138"/>
        <w:rPr>
          <w:sz w:val="20"/>
        </w:rPr>
      </w:pPr>
      <w:r w:rsidRPr="006F7D8C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889859" wp14:editId="3B496819">
                <wp:simplePos x="0" y="0"/>
                <wp:positionH relativeFrom="page">
                  <wp:posOffset>902017</wp:posOffset>
                </wp:positionH>
                <wp:positionV relativeFrom="paragraph">
                  <wp:posOffset>249332</wp:posOffset>
                </wp:positionV>
                <wp:extent cx="1188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707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21D5E" id="Graphic 2" o:spid="_x0000_s1026" style="position:absolute;margin-left:71pt;margin-top:19.65pt;width:93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" path="m,l1188707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22405B39" w14:textId="77777777" w:rsidR="00096786" w:rsidRDefault="00096786">
      <w:pPr>
        <w:pStyle w:val="Tijeloteksta"/>
        <w:rPr>
          <w:sz w:val="20"/>
        </w:rPr>
      </w:pPr>
    </w:p>
    <w:p w14:paraId="19F85880" w14:textId="77777777" w:rsidR="00096786" w:rsidRDefault="00096786">
      <w:pPr>
        <w:pStyle w:val="Tijeloteksta"/>
        <w:spacing w:before="210"/>
        <w:rPr>
          <w:sz w:val="20"/>
        </w:rPr>
      </w:pPr>
    </w:p>
    <w:p w14:paraId="6767E237" w14:textId="77777777" w:rsidR="00096786" w:rsidRDefault="00000000">
      <w:pPr>
        <w:ind w:left="55"/>
        <w:rPr>
          <w:sz w:val="20"/>
        </w:rPr>
      </w:pP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navesti podatke</w:t>
      </w:r>
      <w:r>
        <w:rPr>
          <w:spacing w:val="-1"/>
          <w:sz w:val="20"/>
        </w:rPr>
        <w:t xml:space="preserve"> </w:t>
      </w:r>
      <w:r>
        <w:rPr>
          <w:sz w:val="20"/>
        </w:rPr>
        <w:t>koji su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relevantni za</w:t>
      </w:r>
      <w:r>
        <w:rPr>
          <w:spacing w:val="-1"/>
          <w:sz w:val="20"/>
        </w:rPr>
        <w:t xml:space="preserve"> </w:t>
      </w:r>
      <w:r>
        <w:rPr>
          <w:sz w:val="20"/>
        </w:rPr>
        <w:t>prepoznavanje</w:t>
      </w:r>
      <w:r>
        <w:rPr>
          <w:spacing w:val="-1"/>
          <w:sz w:val="20"/>
        </w:rPr>
        <w:t xml:space="preserve"> </w:t>
      </w:r>
      <w:r>
        <w:rPr>
          <w:sz w:val="20"/>
        </w:rPr>
        <w:t>tražene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informacije </w:t>
      </w:r>
      <w:r>
        <w:rPr>
          <w:spacing w:val="-10"/>
          <w:sz w:val="20"/>
        </w:rPr>
        <w:t>)</w:t>
      </w:r>
    </w:p>
    <w:p w14:paraId="175E4F45" w14:textId="77777777" w:rsidR="00096786" w:rsidRDefault="00096786">
      <w:pPr>
        <w:pStyle w:val="Tijeloteksta"/>
        <w:rPr>
          <w:sz w:val="20"/>
        </w:rPr>
      </w:pPr>
    </w:p>
    <w:p w14:paraId="1813C423" w14:textId="77777777" w:rsidR="00096786" w:rsidRDefault="00096786">
      <w:pPr>
        <w:pStyle w:val="Tijeloteksta"/>
        <w:rPr>
          <w:sz w:val="20"/>
        </w:rPr>
      </w:pPr>
    </w:p>
    <w:p w14:paraId="495843C9" w14:textId="77777777" w:rsidR="00096786" w:rsidRDefault="00096786">
      <w:pPr>
        <w:pStyle w:val="Tijeloteksta"/>
        <w:rPr>
          <w:sz w:val="20"/>
        </w:rPr>
      </w:pPr>
    </w:p>
    <w:p w14:paraId="5A2D6463" w14:textId="77777777" w:rsidR="00096786" w:rsidRDefault="00096786">
      <w:pPr>
        <w:pStyle w:val="Tijeloteksta"/>
        <w:rPr>
          <w:sz w:val="20"/>
        </w:rPr>
      </w:pPr>
    </w:p>
    <w:p w14:paraId="1A711929" w14:textId="77777777" w:rsidR="00096786" w:rsidRDefault="00096786">
      <w:pPr>
        <w:pStyle w:val="Tijeloteksta"/>
        <w:rPr>
          <w:sz w:val="20"/>
        </w:rPr>
      </w:pPr>
    </w:p>
    <w:p w14:paraId="7FDF02A5" w14:textId="77777777" w:rsidR="00096786" w:rsidRDefault="00096786">
      <w:pPr>
        <w:pStyle w:val="Tijeloteksta"/>
        <w:rPr>
          <w:sz w:val="20"/>
        </w:rPr>
      </w:pPr>
    </w:p>
    <w:p w14:paraId="29758275" w14:textId="77777777" w:rsidR="00096786" w:rsidRDefault="00096786">
      <w:pPr>
        <w:pStyle w:val="Tijeloteksta"/>
        <w:spacing w:before="128"/>
        <w:rPr>
          <w:sz w:val="20"/>
        </w:rPr>
      </w:pPr>
    </w:p>
    <w:p w14:paraId="1C1A8890" w14:textId="77777777" w:rsidR="00096786" w:rsidRDefault="00000000">
      <w:pPr>
        <w:ind w:left="3"/>
        <w:rPr>
          <w:sz w:val="20"/>
        </w:rPr>
      </w:pPr>
      <w:r>
        <w:rPr>
          <w:sz w:val="20"/>
        </w:rPr>
        <w:t>(navesti</w:t>
      </w:r>
      <w:r>
        <w:rPr>
          <w:spacing w:val="-2"/>
          <w:sz w:val="20"/>
        </w:rPr>
        <w:t xml:space="preserve"> </w:t>
      </w:r>
      <w:r>
        <w:rPr>
          <w:sz w:val="20"/>
        </w:rPr>
        <w:t>informacije</w:t>
      </w:r>
      <w:r>
        <w:rPr>
          <w:spacing w:val="-1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žele</w:t>
      </w:r>
      <w:r>
        <w:rPr>
          <w:spacing w:val="-1"/>
          <w:sz w:val="20"/>
        </w:rPr>
        <w:t xml:space="preserve"> </w:t>
      </w:r>
      <w:r>
        <w:rPr>
          <w:sz w:val="20"/>
        </w:rPr>
        <w:t>ponovno upotrijebiti i</w:t>
      </w:r>
      <w:r>
        <w:rPr>
          <w:spacing w:val="1"/>
          <w:sz w:val="20"/>
        </w:rPr>
        <w:t xml:space="preserve"> </w:t>
      </w:r>
      <w:r>
        <w:rPr>
          <w:sz w:val="20"/>
        </w:rPr>
        <w:t>svrhu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koju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žele ponovno</w:t>
      </w:r>
      <w:r>
        <w:rPr>
          <w:spacing w:val="-1"/>
          <w:sz w:val="20"/>
        </w:rPr>
        <w:t xml:space="preserve"> </w:t>
      </w:r>
      <w:r>
        <w:rPr>
          <w:sz w:val="20"/>
        </w:rPr>
        <w:t>upotrijebiti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informacije)</w:t>
      </w:r>
    </w:p>
    <w:p w14:paraId="40F5CFC8" w14:textId="77777777" w:rsidR="00096786" w:rsidRDefault="00096786">
      <w:pPr>
        <w:pStyle w:val="Tijeloteksta"/>
        <w:spacing w:before="98"/>
        <w:rPr>
          <w:sz w:val="20"/>
        </w:rPr>
      </w:pPr>
    </w:p>
    <w:p w14:paraId="313112D5" w14:textId="77777777" w:rsidR="00096786" w:rsidRDefault="00000000">
      <w:pPr>
        <w:pStyle w:val="Naslov1"/>
        <w:spacing w:line="233" w:lineRule="exact"/>
      </w:pPr>
      <w:r>
        <w:t>Traženi</w:t>
      </w:r>
      <w:r>
        <w:rPr>
          <w:spacing w:val="-5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t>pristupa</w:t>
      </w:r>
      <w:r>
        <w:rPr>
          <w:spacing w:val="-1"/>
        </w:rPr>
        <w:t xml:space="preserve"> </w:t>
      </w:r>
      <w:r>
        <w:rPr>
          <w:spacing w:val="-2"/>
        </w:rPr>
        <w:t>informaciji:</w:t>
      </w:r>
    </w:p>
    <w:p w14:paraId="42AC53CA" w14:textId="77777777" w:rsidR="00096786" w:rsidRDefault="00000000">
      <w:pPr>
        <w:pStyle w:val="Tijeloteksta"/>
        <w:spacing w:line="164" w:lineRule="exact"/>
        <w:ind w:left="3"/>
      </w:pPr>
      <w:r>
        <w:t>(</w:t>
      </w:r>
      <w:r>
        <w:rPr>
          <w:spacing w:val="-1"/>
        </w:rPr>
        <w:t xml:space="preserve"> </w:t>
      </w:r>
      <w:r>
        <w:t>označiti</w:t>
      </w:r>
      <w:r>
        <w:rPr>
          <w:spacing w:val="1"/>
        </w:rPr>
        <w:t xml:space="preserve"> </w:t>
      </w:r>
      <w:r>
        <w:rPr>
          <w:spacing w:val="-10"/>
        </w:rPr>
        <w:t>)</w:t>
      </w:r>
    </w:p>
    <w:p w14:paraId="68174120" w14:textId="77777777" w:rsidR="00096786" w:rsidRDefault="00000000">
      <w:pPr>
        <w:pStyle w:val="Odlomakpopisa"/>
        <w:numPr>
          <w:ilvl w:val="0"/>
          <w:numId w:val="1"/>
        </w:numPr>
        <w:tabs>
          <w:tab w:val="left" w:pos="142"/>
        </w:tabs>
        <w:ind w:left="142" w:hanging="139"/>
        <w:rPr>
          <w:sz w:val="18"/>
        </w:rPr>
      </w:pPr>
      <w:r>
        <w:rPr>
          <w:sz w:val="18"/>
        </w:rPr>
        <w:t>Neposredno</w:t>
      </w:r>
      <w:r>
        <w:rPr>
          <w:spacing w:val="-2"/>
          <w:sz w:val="18"/>
        </w:rPr>
        <w:t xml:space="preserve"> </w:t>
      </w:r>
      <w:r>
        <w:rPr>
          <w:sz w:val="18"/>
        </w:rPr>
        <w:t>pružanje</w:t>
      </w:r>
      <w:r>
        <w:rPr>
          <w:spacing w:val="-5"/>
          <w:sz w:val="18"/>
        </w:rPr>
        <w:t xml:space="preserve"> </w:t>
      </w:r>
      <w:r>
        <w:rPr>
          <w:sz w:val="18"/>
        </w:rPr>
        <w:t>informacije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usmenim</w:t>
      </w:r>
      <w:r>
        <w:rPr>
          <w:spacing w:val="-5"/>
          <w:sz w:val="18"/>
        </w:rPr>
        <w:t xml:space="preserve"> </w:t>
      </w:r>
      <w:r>
        <w:rPr>
          <w:sz w:val="18"/>
        </w:rPr>
        <w:t>putem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)</w:t>
      </w:r>
    </w:p>
    <w:p w14:paraId="5F2A532C" w14:textId="77777777" w:rsidR="00096786" w:rsidRDefault="00000000">
      <w:pPr>
        <w:pStyle w:val="Odlomakpopisa"/>
        <w:numPr>
          <w:ilvl w:val="0"/>
          <w:numId w:val="1"/>
        </w:numPr>
        <w:tabs>
          <w:tab w:val="left" w:pos="142"/>
        </w:tabs>
        <w:spacing w:line="156" w:lineRule="exact"/>
        <w:ind w:left="142" w:hanging="139"/>
        <w:rPr>
          <w:sz w:val="18"/>
        </w:rPr>
      </w:pPr>
      <w:r>
        <w:rPr>
          <w:sz w:val="18"/>
        </w:rPr>
        <w:t>Uvid</w:t>
      </w:r>
      <w:r>
        <w:rPr>
          <w:spacing w:val="-1"/>
          <w:sz w:val="18"/>
        </w:rPr>
        <w:t xml:space="preserve"> </w:t>
      </w:r>
      <w:r>
        <w:rPr>
          <w:sz w:val="18"/>
        </w:rPr>
        <w:t>u</w:t>
      </w:r>
      <w:r>
        <w:rPr>
          <w:spacing w:val="-1"/>
          <w:sz w:val="18"/>
        </w:rPr>
        <w:t xml:space="preserve"> </w:t>
      </w:r>
      <w:r>
        <w:rPr>
          <w:sz w:val="18"/>
        </w:rPr>
        <w:t>dokumente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izrada</w:t>
      </w:r>
      <w:r>
        <w:rPr>
          <w:spacing w:val="-2"/>
          <w:sz w:val="18"/>
        </w:rPr>
        <w:t xml:space="preserve"> </w:t>
      </w:r>
      <w:r>
        <w:rPr>
          <w:sz w:val="18"/>
        </w:rPr>
        <w:t>preslika</w:t>
      </w:r>
      <w:r>
        <w:rPr>
          <w:spacing w:val="-6"/>
          <w:sz w:val="18"/>
        </w:rPr>
        <w:t xml:space="preserve"> </w:t>
      </w:r>
      <w:r>
        <w:rPr>
          <w:sz w:val="18"/>
        </w:rPr>
        <w:t>dokumenata</w:t>
      </w:r>
      <w:r>
        <w:rPr>
          <w:spacing w:val="-5"/>
          <w:sz w:val="18"/>
        </w:rPr>
        <w:t xml:space="preserve"> </w:t>
      </w:r>
      <w:r>
        <w:rPr>
          <w:sz w:val="18"/>
        </w:rPr>
        <w:t>koji</w:t>
      </w:r>
      <w:r>
        <w:rPr>
          <w:spacing w:val="-1"/>
          <w:sz w:val="18"/>
        </w:rPr>
        <w:t xml:space="preserve"> </w:t>
      </w:r>
      <w:r>
        <w:rPr>
          <w:sz w:val="18"/>
        </w:rPr>
        <w:t>sadrže</w:t>
      </w:r>
      <w:r>
        <w:rPr>
          <w:spacing w:val="-2"/>
          <w:sz w:val="18"/>
        </w:rPr>
        <w:t xml:space="preserve"> </w:t>
      </w:r>
      <w:r>
        <w:rPr>
          <w:sz w:val="18"/>
        </w:rPr>
        <w:t>traženu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informaciju</w:t>
      </w:r>
    </w:p>
    <w:p w14:paraId="75C5A40F" w14:textId="77777777" w:rsidR="00096786" w:rsidRDefault="00000000">
      <w:pPr>
        <w:pStyle w:val="Odlomakpopisa"/>
        <w:numPr>
          <w:ilvl w:val="0"/>
          <w:numId w:val="1"/>
        </w:numPr>
        <w:tabs>
          <w:tab w:val="left" w:pos="142"/>
        </w:tabs>
        <w:ind w:left="142" w:hanging="139"/>
        <w:rPr>
          <w:sz w:val="18"/>
        </w:rPr>
      </w:pPr>
      <w:r>
        <w:rPr>
          <w:sz w:val="18"/>
        </w:rPr>
        <w:t>Dostavljanje</w:t>
      </w:r>
      <w:r>
        <w:rPr>
          <w:spacing w:val="-4"/>
          <w:sz w:val="18"/>
        </w:rPr>
        <w:t xml:space="preserve"> </w:t>
      </w:r>
      <w:r>
        <w:rPr>
          <w:sz w:val="18"/>
        </w:rPr>
        <w:t>preslika</w:t>
      </w:r>
      <w:r>
        <w:rPr>
          <w:spacing w:val="-4"/>
          <w:sz w:val="18"/>
        </w:rPr>
        <w:t xml:space="preserve"> </w:t>
      </w:r>
      <w:r>
        <w:rPr>
          <w:sz w:val="18"/>
        </w:rPr>
        <w:t>dokumenata</w:t>
      </w:r>
      <w:r>
        <w:rPr>
          <w:spacing w:val="-3"/>
          <w:sz w:val="18"/>
        </w:rPr>
        <w:t xml:space="preserve"> </w:t>
      </w:r>
      <w:r>
        <w:rPr>
          <w:sz w:val="18"/>
        </w:rPr>
        <w:t>koji</w:t>
      </w:r>
      <w:r>
        <w:rPr>
          <w:spacing w:val="-6"/>
          <w:sz w:val="18"/>
        </w:rPr>
        <w:t xml:space="preserve"> </w:t>
      </w:r>
      <w:r>
        <w:rPr>
          <w:sz w:val="18"/>
        </w:rPr>
        <w:t>sadrži</w:t>
      </w:r>
      <w:r>
        <w:rPr>
          <w:spacing w:val="-3"/>
          <w:sz w:val="18"/>
        </w:rPr>
        <w:t xml:space="preserve"> </w:t>
      </w:r>
      <w:r>
        <w:rPr>
          <w:sz w:val="18"/>
        </w:rPr>
        <w:t>traženu</w:t>
      </w:r>
      <w:r>
        <w:rPr>
          <w:spacing w:val="-2"/>
          <w:sz w:val="18"/>
        </w:rPr>
        <w:t xml:space="preserve"> informaciju</w:t>
      </w:r>
    </w:p>
    <w:p w14:paraId="3A33D4ED" w14:textId="77777777" w:rsidR="00096786" w:rsidRDefault="00000000">
      <w:pPr>
        <w:pStyle w:val="Odlomakpopisa"/>
        <w:numPr>
          <w:ilvl w:val="0"/>
          <w:numId w:val="1"/>
        </w:numPr>
        <w:tabs>
          <w:tab w:val="left" w:pos="142"/>
        </w:tabs>
        <w:ind w:left="142" w:hanging="139"/>
        <w:rPr>
          <w:sz w:val="18"/>
        </w:rPr>
      </w:pPr>
      <w:r>
        <w:rPr>
          <w:sz w:val="18"/>
        </w:rPr>
        <w:t>Dostavljanje</w:t>
      </w:r>
      <w:r>
        <w:rPr>
          <w:spacing w:val="-4"/>
          <w:sz w:val="18"/>
        </w:rPr>
        <w:t xml:space="preserve"> </w:t>
      </w:r>
      <w:r>
        <w:rPr>
          <w:sz w:val="18"/>
        </w:rPr>
        <w:t>informacije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elektroničkom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obliku</w:t>
      </w:r>
    </w:p>
    <w:p w14:paraId="717C5D23" w14:textId="77777777" w:rsidR="00096786" w:rsidRDefault="00000000">
      <w:pPr>
        <w:pStyle w:val="Odlomakpopisa"/>
        <w:numPr>
          <w:ilvl w:val="0"/>
          <w:numId w:val="1"/>
        </w:numPr>
        <w:tabs>
          <w:tab w:val="left" w:pos="142"/>
          <w:tab w:val="left" w:pos="6235"/>
        </w:tabs>
        <w:spacing w:line="159" w:lineRule="exact"/>
        <w:ind w:left="142" w:hanging="139"/>
        <w:rPr>
          <w:sz w:val="18"/>
        </w:rPr>
      </w:pPr>
      <w:r>
        <w:rPr>
          <w:sz w:val="18"/>
        </w:rPr>
        <w:t xml:space="preserve">Ostalo: </w:t>
      </w:r>
      <w:r>
        <w:rPr>
          <w:sz w:val="18"/>
          <w:u w:val="single"/>
        </w:rPr>
        <w:tab/>
      </w:r>
    </w:p>
    <w:p w14:paraId="4B0E0E23" w14:textId="77777777" w:rsidR="00096786" w:rsidRDefault="00000000">
      <w:pPr>
        <w:spacing w:line="207" w:lineRule="exact"/>
        <w:ind w:left="3"/>
        <w:rPr>
          <w:sz w:val="20"/>
        </w:rPr>
      </w:pPr>
      <w:r>
        <w:rPr>
          <w:sz w:val="20"/>
        </w:rPr>
        <w:t>( navesti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)</w:t>
      </w:r>
    </w:p>
    <w:p w14:paraId="75412975" w14:textId="77777777" w:rsidR="00096786" w:rsidRDefault="00096786">
      <w:pPr>
        <w:pStyle w:val="Tijeloteksta"/>
        <w:spacing w:before="109"/>
        <w:rPr>
          <w:sz w:val="20"/>
        </w:rPr>
      </w:pPr>
    </w:p>
    <w:p w14:paraId="5FE0580D" w14:textId="77777777" w:rsidR="00096786" w:rsidRDefault="00000000">
      <w:pPr>
        <w:pStyle w:val="Naslov2"/>
        <w:tabs>
          <w:tab w:val="left" w:pos="2636"/>
          <w:tab w:val="left" w:pos="6585"/>
          <w:tab w:val="left" w:pos="9063"/>
        </w:tabs>
      </w:pPr>
      <w:r>
        <w:t xml:space="preserve">Datum: </w:t>
      </w:r>
      <w:r>
        <w:rPr>
          <w:u w:val="single"/>
        </w:rPr>
        <w:tab/>
      </w:r>
      <w:r>
        <w:tab/>
        <w:t xml:space="preserve">Potpis: </w:t>
      </w:r>
      <w:r>
        <w:rPr>
          <w:u w:val="single"/>
        </w:rPr>
        <w:tab/>
      </w:r>
    </w:p>
    <w:p w14:paraId="3C9ECFF4" w14:textId="77777777" w:rsidR="00096786" w:rsidRDefault="00096786">
      <w:pPr>
        <w:pStyle w:val="Tijeloteksta"/>
        <w:spacing w:before="239"/>
        <w:rPr>
          <w:sz w:val="22"/>
        </w:rPr>
      </w:pPr>
    </w:p>
    <w:p w14:paraId="339C8654" w14:textId="77777777" w:rsidR="00096786" w:rsidRDefault="00000000">
      <w:pPr>
        <w:spacing w:line="276" w:lineRule="auto"/>
        <w:ind w:left="3" w:right="230"/>
        <w:rPr>
          <w:b/>
          <w:sz w:val="23"/>
        </w:rPr>
      </w:pPr>
      <w:r>
        <w:rPr>
          <w:b/>
        </w:rPr>
        <w:t>Napomena:</w:t>
      </w:r>
      <w:r>
        <w:rPr>
          <w:b/>
          <w:spacing w:val="-9"/>
        </w:rPr>
        <w:t xml:space="preserve"> </w:t>
      </w:r>
      <w:r>
        <w:rPr>
          <w:b/>
        </w:rPr>
        <w:t>Knjižnica</w:t>
      </w:r>
      <w:r>
        <w:rPr>
          <w:b/>
          <w:spacing w:val="-3"/>
        </w:rPr>
        <w:t xml:space="preserve"> </w:t>
      </w:r>
      <w:r>
        <w:rPr>
          <w:b/>
        </w:rPr>
        <w:t>„Gustav</w:t>
      </w:r>
      <w:r>
        <w:rPr>
          <w:b/>
          <w:spacing w:val="-3"/>
        </w:rPr>
        <w:t xml:space="preserve"> </w:t>
      </w:r>
      <w:r>
        <w:rPr>
          <w:b/>
        </w:rPr>
        <w:t>Krklec“</w:t>
      </w:r>
      <w:r>
        <w:rPr>
          <w:b/>
          <w:spacing w:val="-3"/>
        </w:rPr>
        <w:t xml:space="preserve"> </w:t>
      </w:r>
      <w:r>
        <w:rPr>
          <w:b/>
        </w:rPr>
        <w:t>Ivanec</w:t>
      </w:r>
      <w:r>
        <w:rPr>
          <w:b/>
          <w:spacing w:val="-1"/>
        </w:rPr>
        <w:t xml:space="preserve"> </w:t>
      </w:r>
      <w:r>
        <w:rPr>
          <w:b/>
        </w:rPr>
        <w:t>ima</w:t>
      </w:r>
      <w:r>
        <w:rPr>
          <w:b/>
          <w:spacing w:val="-3"/>
        </w:rPr>
        <w:t xml:space="preserve"> </w:t>
      </w:r>
      <w:r>
        <w:rPr>
          <w:b/>
        </w:rPr>
        <w:t>pravo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naknadu</w:t>
      </w:r>
      <w:r>
        <w:rPr>
          <w:b/>
          <w:spacing w:val="-7"/>
        </w:rPr>
        <w:t xml:space="preserve"> </w:t>
      </w:r>
      <w:r>
        <w:rPr>
          <w:b/>
        </w:rPr>
        <w:t>stvarnih</w:t>
      </w:r>
      <w:r>
        <w:rPr>
          <w:b/>
          <w:spacing w:val="-7"/>
        </w:rPr>
        <w:t xml:space="preserve"> </w:t>
      </w:r>
      <w:r>
        <w:rPr>
          <w:b/>
        </w:rPr>
        <w:t xml:space="preserve">materijalnih troškova od podnositelja zahtjeva u svezi s pružanjem i dostavom tražene informacije, a sukladno Kriterijima za </w:t>
      </w:r>
      <w:r>
        <w:rPr>
          <w:b/>
          <w:sz w:val="23"/>
        </w:rPr>
        <w:t>odre</w:t>
      </w:r>
      <w:r>
        <w:rPr>
          <w:sz w:val="23"/>
        </w:rPr>
        <w:t>đ</w:t>
      </w:r>
      <w:r>
        <w:rPr>
          <w:b/>
          <w:sz w:val="23"/>
        </w:rPr>
        <w:t>ivanje visine naknade koje donosi Agencija za zaštitu osobnih podataka</w:t>
      </w:r>
    </w:p>
    <w:sectPr w:rsidR="00096786">
      <w:type w:val="continuous"/>
      <w:pgSz w:w="1190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9D9"/>
    <w:multiLevelType w:val="hybridMultilevel"/>
    <w:tmpl w:val="B8D8C860"/>
    <w:lvl w:ilvl="0" w:tplc="92BCB766">
      <w:numFmt w:val="bullet"/>
      <w:lvlText w:val="•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 w:tplc="3E06D49C">
      <w:numFmt w:val="bullet"/>
      <w:lvlText w:val="•"/>
      <w:lvlJc w:val="left"/>
      <w:pPr>
        <w:ind w:left="1032" w:hanging="140"/>
      </w:pPr>
      <w:rPr>
        <w:rFonts w:hint="default"/>
        <w:lang w:val="sl-SI" w:eastAsia="en-US" w:bidi="ar-SA"/>
      </w:rPr>
    </w:lvl>
    <w:lvl w:ilvl="2" w:tplc="E8328CD2">
      <w:numFmt w:val="bullet"/>
      <w:lvlText w:val="•"/>
      <w:lvlJc w:val="left"/>
      <w:pPr>
        <w:ind w:left="1925" w:hanging="140"/>
      </w:pPr>
      <w:rPr>
        <w:rFonts w:hint="default"/>
        <w:lang w:val="sl-SI" w:eastAsia="en-US" w:bidi="ar-SA"/>
      </w:rPr>
    </w:lvl>
    <w:lvl w:ilvl="3" w:tplc="C3BA2E70">
      <w:numFmt w:val="bullet"/>
      <w:lvlText w:val="•"/>
      <w:lvlJc w:val="left"/>
      <w:pPr>
        <w:ind w:left="2817" w:hanging="140"/>
      </w:pPr>
      <w:rPr>
        <w:rFonts w:hint="default"/>
        <w:lang w:val="sl-SI" w:eastAsia="en-US" w:bidi="ar-SA"/>
      </w:rPr>
    </w:lvl>
    <w:lvl w:ilvl="4" w:tplc="DF44D1A6">
      <w:numFmt w:val="bullet"/>
      <w:lvlText w:val="•"/>
      <w:lvlJc w:val="left"/>
      <w:pPr>
        <w:ind w:left="3710" w:hanging="140"/>
      </w:pPr>
      <w:rPr>
        <w:rFonts w:hint="default"/>
        <w:lang w:val="sl-SI" w:eastAsia="en-US" w:bidi="ar-SA"/>
      </w:rPr>
    </w:lvl>
    <w:lvl w:ilvl="5" w:tplc="666259DA">
      <w:numFmt w:val="bullet"/>
      <w:lvlText w:val="•"/>
      <w:lvlJc w:val="left"/>
      <w:pPr>
        <w:ind w:left="4603" w:hanging="140"/>
      </w:pPr>
      <w:rPr>
        <w:rFonts w:hint="default"/>
        <w:lang w:val="sl-SI" w:eastAsia="en-US" w:bidi="ar-SA"/>
      </w:rPr>
    </w:lvl>
    <w:lvl w:ilvl="6" w:tplc="6A7C80F0">
      <w:numFmt w:val="bullet"/>
      <w:lvlText w:val="•"/>
      <w:lvlJc w:val="left"/>
      <w:pPr>
        <w:ind w:left="5495" w:hanging="140"/>
      </w:pPr>
      <w:rPr>
        <w:rFonts w:hint="default"/>
        <w:lang w:val="sl-SI" w:eastAsia="en-US" w:bidi="ar-SA"/>
      </w:rPr>
    </w:lvl>
    <w:lvl w:ilvl="7" w:tplc="D768539E">
      <w:numFmt w:val="bullet"/>
      <w:lvlText w:val="•"/>
      <w:lvlJc w:val="left"/>
      <w:pPr>
        <w:ind w:left="6388" w:hanging="140"/>
      </w:pPr>
      <w:rPr>
        <w:rFonts w:hint="default"/>
        <w:lang w:val="sl-SI" w:eastAsia="en-US" w:bidi="ar-SA"/>
      </w:rPr>
    </w:lvl>
    <w:lvl w:ilvl="8" w:tplc="49DE4592">
      <w:numFmt w:val="bullet"/>
      <w:lvlText w:val="•"/>
      <w:lvlJc w:val="left"/>
      <w:pPr>
        <w:ind w:left="7280" w:hanging="140"/>
      </w:pPr>
      <w:rPr>
        <w:rFonts w:hint="default"/>
        <w:lang w:val="sl-SI" w:eastAsia="en-US" w:bidi="ar-SA"/>
      </w:rPr>
    </w:lvl>
  </w:abstractNum>
  <w:num w:numId="1" w16cid:durableId="11347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786"/>
    <w:rsid w:val="00096786"/>
    <w:rsid w:val="00394978"/>
    <w:rsid w:val="00462FB6"/>
    <w:rsid w:val="005C2F82"/>
    <w:rsid w:val="006F7D8C"/>
    <w:rsid w:val="00CA3CA0"/>
    <w:rsid w:val="00F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740"/>
  <w15:docId w15:val="{137DEEE6-449A-46F6-8509-6B5EDF2E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ormal"/>
    <w:uiPriority w:val="9"/>
    <w:qFormat/>
    <w:pPr>
      <w:ind w:left="3"/>
      <w:outlineLvl w:val="0"/>
    </w:pPr>
    <w:rPr>
      <w:b/>
      <w:bCs/>
    </w:rPr>
  </w:style>
  <w:style w:type="paragraph" w:styleId="Naslov2">
    <w:name w:val="heading 2"/>
    <w:basedOn w:val="Normal"/>
    <w:uiPriority w:val="9"/>
    <w:unhideWhenUsed/>
    <w:qFormat/>
    <w:pPr>
      <w:ind w:left="3"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62"/>
      <w:ind w:left="4057" w:hanging="1541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line="158" w:lineRule="exact"/>
      <w:ind w:left="142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knjiznica Ivanec</dc:creator>
  <cp:lastModifiedBy>Knjižnica Ivanec</cp:lastModifiedBy>
  <cp:revision>5</cp:revision>
  <dcterms:created xsi:type="dcterms:W3CDTF">2026-03-18T11:14:00Z</dcterms:created>
  <dcterms:modified xsi:type="dcterms:W3CDTF">2026-03-18T11:23:00Z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