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B7D" w:rsidRDefault="005243DF">
      <w:pPr>
        <w:pStyle w:val="berschrift2"/>
        <w:ind w:right="6441"/>
        <w:jc w:val="center"/>
        <w:rPr>
          <w:b w:val="0"/>
          <w:bCs w:val="0"/>
        </w:rPr>
      </w:pPr>
      <w:bookmarkStart w:id="0" w:name="_GoBack"/>
      <w:bookmarkEnd w:id="0"/>
      <w:r>
        <w:rPr>
          <w:spacing w:val="-1"/>
        </w:rPr>
        <w:t>Izvještaj</w:t>
      </w:r>
      <w:r>
        <w:rPr>
          <w:spacing w:val="-17"/>
        </w:rPr>
        <w:t xml:space="preserve"> </w:t>
      </w:r>
      <w:r>
        <w:t>o</w:t>
      </w:r>
      <w:r>
        <w:rPr>
          <w:spacing w:val="-18"/>
        </w:rPr>
        <w:t xml:space="preserve"> </w:t>
      </w:r>
      <w:r>
        <w:rPr>
          <w:spacing w:val="-1"/>
        </w:rPr>
        <w:t>izvršenju</w:t>
      </w:r>
      <w:r>
        <w:rPr>
          <w:spacing w:val="-17"/>
        </w:rPr>
        <w:t xml:space="preserve"> </w:t>
      </w:r>
      <w:r>
        <w:rPr>
          <w:spacing w:val="-1"/>
        </w:rPr>
        <w:t>proračuna</w:t>
      </w:r>
    </w:p>
    <w:p w:rsidR="00B35B7D" w:rsidRDefault="005243DF">
      <w:pPr>
        <w:pStyle w:val="Textkrper"/>
        <w:spacing w:before="7"/>
        <w:ind w:left="5358" w:right="7166"/>
        <w:jc w:val="center"/>
      </w:pPr>
      <w:r>
        <w:pict>
          <v:group id="_x0000_s1080" style="position:absolute;left:0;text-align:left;margin-left:54.95pt;margin-top:52.2pt;width:728.4pt;height:7.6pt;z-index:-80176;mso-position-horizontal-relative:page" coordorigin="1099,1044" coordsize="14568,152">
            <v:shape id="_x0000_s1081" style="position:absolute;left:1099;top:1044;width:14568;height:152" coordorigin="1099,1044" coordsize="14568,152" path="m1099,1195r14568,l15667,1044r-14568,l1099,1195xe" fillcolor="silver" stroked="f">
              <v:path arrowok="t"/>
            </v:shape>
            <w10:wrap anchorx="page"/>
          </v:group>
        </w:pict>
      </w:r>
      <w:r>
        <w:t>Za</w:t>
      </w:r>
      <w:r>
        <w:rPr>
          <w:spacing w:val="-2"/>
        </w:rPr>
        <w:t xml:space="preserve"> </w:t>
      </w:r>
      <w:r>
        <w:rPr>
          <w:spacing w:val="-1"/>
        </w:rPr>
        <w:t xml:space="preserve">razdoblje </w:t>
      </w:r>
      <w:r>
        <w:t>od</w:t>
      </w:r>
      <w:r>
        <w:rPr>
          <w:spacing w:val="-2"/>
        </w:rPr>
        <w:t xml:space="preserve"> </w:t>
      </w:r>
      <w:r>
        <w:t>01.01.2024.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30.06.2024.</w:t>
      </w: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spacing w:before="5"/>
        <w:rPr>
          <w:rFonts w:ascii="Arial" w:eastAsia="Arial" w:hAnsi="Arial" w:cs="Arial"/>
          <w:sz w:val="29"/>
          <w:szCs w:val="29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6658"/>
        <w:gridCol w:w="1926"/>
        <w:gridCol w:w="1213"/>
        <w:gridCol w:w="1210"/>
        <w:gridCol w:w="1317"/>
        <w:gridCol w:w="1218"/>
        <w:gridCol w:w="1116"/>
      </w:tblGrid>
      <w:tr w:rsidR="00B35B7D">
        <w:trPr>
          <w:trHeight w:hRule="exact" w:val="401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left="720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Račun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/ opis</w:t>
            </w:r>
          </w:p>
          <w:p w:rsidR="00B35B7D" w:rsidRDefault="005243DF">
            <w:pPr>
              <w:pStyle w:val="TableParagraph"/>
              <w:spacing w:before="11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color w:val="FFFFFF"/>
                <w:spacing w:val="-2"/>
                <w:sz w:val="12"/>
              </w:rPr>
              <w:t>A.</w:t>
            </w:r>
            <w:r>
              <w:rPr>
                <w:rFonts w:ascii="Arial" w:hAnsi="Arial"/>
                <w:b/>
                <w:color w:val="FFFFFF"/>
                <w:sz w:val="1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</w:rPr>
              <w:t>RAČUN</w:t>
            </w:r>
            <w:r>
              <w:rPr>
                <w:rFonts w:ascii="Arial" w:hAnsi="Arial"/>
                <w:b/>
                <w:color w:val="FFFFFF"/>
                <w:sz w:val="1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</w:rPr>
              <w:t>PRIHODA</w:t>
            </w:r>
            <w:r>
              <w:rPr>
                <w:rFonts w:ascii="Arial" w:hAnsi="Arial"/>
                <w:b/>
                <w:color w:val="FFFFFF"/>
                <w:spacing w:val="-3"/>
                <w:sz w:val="1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12"/>
              </w:rPr>
              <w:t>I</w:t>
            </w:r>
            <w:r>
              <w:rPr>
                <w:rFonts w:ascii="Arial" w:hAnsi="Arial"/>
                <w:b/>
                <w:color w:val="FFFFFF"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</w:rPr>
              <w:t>RASHODA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left="635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Izvršenje</w:t>
            </w:r>
            <w:r>
              <w:rPr>
                <w:rFonts w:ascii="Arial" w:hAnsi="Arial"/>
                <w:b/>
                <w:sz w:val="12"/>
              </w:rPr>
              <w:t xml:space="preserve"> 01-06/23</w:t>
            </w:r>
          </w:p>
          <w:p w:rsidR="00B35B7D" w:rsidRDefault="005243DF">
            <w:pPr>
              <w:pStyle w:val="TableParagraph"/>
              <w:spacing w:before="11"/>
              <w:ind w:left="639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1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right="69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Izvorni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plan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2024.</w:t>
            </w:r>
          </w:p>
          <w:p w:rsidR="00B35B7D" w:rsidRDefault="005243DF">
            <w:pPr>
              <w:pStyle w:val="TableParagraph"/>
              <w:spacing w:before="11"/>
              <w:ind w:right="68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right="66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z w:val="12"/>
              </w:rPr>
              <w:t>Tekući plan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2024.</w:t>
            </w:r>
          </w:p>
          <w:p w:rsidR="00B35B7D" w:rsidRDefault="005243DF">
            <w:pPr>
              <w:pStyle w:val="TableParagraph"/>
              <w:spacing w:before="11"/>
              <w:ind w:right="62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3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right="161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izvršenje</w:t>
            </w:r>
            <w:r>
              <w:rPr>
                <w:rFonts w:ascii="Arial" w:hAnsi="Arial"/>
                <w:b/>
                <w:sz w:val="12"/>
              </w:rPr>
              <w:t xml:space="preserve"> 01-06/24</w:t>
            </w:r>
          </w:p>
          <w:p w:rsidR="00B35B7D" w:rsidRDefault="005243DF">
            <w:pPr>
              <w:pStyle w:val="TableParagraph"/>
              <w:spacing w:before="11"/>
              <w:ind w:right="159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4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 w:line="259" w:lineRule="auto"/>
              <w:ind w:left="168" w:right="434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Indeks</w:t>
            </w:r>
            <w:r>
              <w:rPr>
                <w:rFonts w:ascii="Arial"/>
                <w:b/>
                <w:spacing w:val="30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4/1</w:t>
            </w:r>
            <w:r>
              <w:rPr>
                <w:rFonts w:ascii="Times New Roman"/>
                <w:b/>
                <w:spacing w:val="22"/>
                <w:w w:val="99"/>
                <w:sz w:val="12"/>
              </w:rPr>
              <w:t xml:space="preserve"> </w:t>
            </w:r>
            <w:r>
              <w:rPr>
                <w:rFonts w:ascii="Arial"/>
                <w:b/>
                <w:color w:val="FFFFFF"/>
                <w:sz w:val="12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 w:line="259" w:lineRule="auto"/>
              <w:ind w:left="438" w:right="335" w:hanging="2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Indeks</w:t>
            </w:r>
            <w:r>
              <w:rPr>
                <w:rFonts w:ascii="Arial"/>
                <w:b/>
                <w:spacing w:val="30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4/3</w:t>
            </w:r>
            <w:r>
              <w:rPr>
                <w:rFonts w:ascii="Times New Roman"/>
                <w:b/>
                <w:spacing w:val="22"/>
                <w:w w:val="99"/>
                <w:sz w:val="12"/>
              </w:rPr>
              <w:t xml:space="preserve"> </w:t>
            </w:r>
            <w:r>
              <w:rPr>
                <w:rFonts w:ascii="Arial"/>
                <w:b/>
                <w:color w:val="FFFFFF"/>
                <w:sz w:val="12"/>
              </w:rPr>
              <w:t>6</w:t>
            </w:r>
          </w:p>
        </w:tc>
      </w:tr>
      <w:tr w:rsidR="00B35B7D">
        <w:trPr>
          <w:trHeight w:hRule="exact" w:val="152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6</w:t>
            </w:r>
            <w:r>
              <w:rPr>
                <w:rFonts w:ascii="Arial"/>
                <w:b/>
                <w:spacing w:val="-5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Prihodi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poslovanja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51.937,08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53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137.356,32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167.291,62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92.946,37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55,56%</w:t>
            </w:r>
          </w:p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7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Prihodi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od</w:t>
            </w:r>
            <w:r>
              <w:rPr>
                <w:rFonts w:asci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prodaje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nefinancijske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imovine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9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UKUPNI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2"/>
                <w:sz w:val="12"/>
              </w:rPr>
              <w:t>PRIHODI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51.937,08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137.356,32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167.291,62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92.946,37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55,56%</w:t>
            </w:r>
          </w:p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Rashodi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poslovanja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39.517,41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112.509,00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117.994,80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50.778,16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43,03%</w:t>
            </w:r>
          </w:p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Rashodi</w:t>
            </w:r>
            <w:r>
              <w:rPr>
                <w:rFonts w:asci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za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nabavu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nefinancijske</w:t>
            </w:r>
            <w:r>
              <w:rPr>
                <w:rFonts w:asci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imovine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7.437,92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24.847,32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51.490,62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20.238,08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39,30%</w:t>
            </w:r>
          </w:p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9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UKUPNI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2"/>
                <w:sz w:val="12"/>
              </w:rPr>
              <w:t>RASHODI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46.955,33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137.356,32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169.485,42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71.016,24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41,90%</w:t>
            </w:r>
          </w:p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9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2"/>
                <w:sz w:val="12"/>
              </w:rPr>
              <w:t>VIŠAK</w:t>
            </w:r>
            <w:r>
              <w:rPr>
                <w:rFonts w:ascii="Arial" w:hAnsi="Arial"/>
                <w:b/>
                <w:sz w:val="12"/>
              </w:rPr>
              <w:t xml:space="preserve"> / </w:t>
            </w:r>
            <w:r>
              <w:rPr>
                <w:rFonts w:ascii="Arial" w:hAnsi="Arial"/>
                <w:b/>
                <w:spacing w:val="-2"/>
                <w:sz w:val="12"/>
              </w:rPr>
              <w:t>MANJAK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4.981,75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2.193,80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21.630,13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-986,01%</w:t>
            </w:r>
          </w:p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B.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  <w:highlight w:val="darkGray"/>
              </w:rPr>
              <w:t>RAČUN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  <w:highlight w:val="darkGray"/>
              </w:rPr>
              <w:t>ZADUŽIVANJA</w:t>
            </w:r>
            <w:r>
              <w:rPr>
                <w:rFonts w:ascii="Arial" w:hAnsi="Arial"/>
                <w:b/>
                <w:color w:val="FFFFFF"/>
                <w:spacing w:val="-3"/>
                <w:sz w:val="12"/>
                <w:highlight w:val="darkGray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/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  <w:highlight w:val="darkGray"/>
              </w:rPr>
              <w:t>FINANCIRANJA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 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z w:val="12"/>
              </w:rPr>
              <w:t xml:space="preserve">8 </w:t>
            </w:r>
            <w:r>
              <w:rPr>
                <w:rFonts w:ascii="Arial" w:hAnsi="Arial"/>
                <w:b/>
                <w:spacing w:val="-1"/>
                <w:sz w:val="12"/>
              </w:rPr>
              <w:t>Primici</w:t>
            </w:r>
            <w:r>
              <w:rPr>
                <w:rFonts w:ascii="Arial" w:hAnsi="Arial"/>
                <w:b/>
                <w:sz w:val="12"/>
              </w:rPr>
              <w:t xml:space="preserve"> od </w:t>
            </w:r>
            <w:r>
              <w:rPr>
                <w:rFonts w:ascii="Arial" w:hAnsi="Arial"/>
                <w:b/>
                <w:spacing w:val="-1"/>
                <w:sz w:val="12"/>
              </w:rPr>
              <w:t>financijske</w:t>
            </w:r>
            <w:r>
              <w:rPr>
                <w:rFonts w:ascii="Arial" w:hAnsi="Arial"/>
                <w:b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imovine</w:t>
            </w:r>
            <w:r>
              <w:rPr>
                <w:rFonts w:ascii="Arial" w:hAnsi="Arial"/>
                <w:b/>
                <w:sz w:val="12"/>
              </w:rPr>
              <w:t xml:space="preserve"> i </w:t>
            </w:r>
            <w:r>
              <w:rPr>
                <w:rFonts w:ascii="Arial" w:hAnsi="Arial"/>
                <w:b/>
                <w:spacing w:val="-1"/>
                <w:sz w:val="12"/>
              </w:rPr>
              <w:t>zaduživanja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Izdaci</w:t>
            </w:r>
            <w:r>
              <w:rPr>
                <w:rFonts w:asci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za</w:t>
            </w:r>
            <w:r>
              <w:rPr>
                <w:rFonts w:asci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financijsku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imovinu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i</w:t>
            </w:r>
            <w:r>
              <w:rPr>
                <w:rFonts w:asci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otplate</w:t>
            </w:r>
            <w:r>
              <w:rPr>
                <w:rFonts w:asci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zajmova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9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z w:val="12"/>
              </w:rPr>
              <w:t xml:space="preserve">NETO </w:t>
            </w:r>
            <w:r>
              <w:rPr>
                <w:rFonts w:ascii="Arial" w:hAnsi="Arial"/>
                <w:b/>
                <w:spacing w:val="-1"/>
                <w:sz w:val="12"/>
              </w:rPr>
              <w:t>ZADUŽIVANJE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9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UKUPNI</w:t>
            </w:r>
            <w:r>
              <w:rPr>
                <w:rFonts w:ascii="Arial" w:hAns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DONOS</w:t>
            </w:r>
            <w:r>
              <w:rPr>
                <w:rFonts w:ascii="Arial" w:hAnsi="Arial"/>
                <w:b/>
                <w:spacing w:val="-1"/>
                <w:sz w:val="12"/>
              </w:rPr>
              <w:t xml:space="preserve"> VIŠKA</w:t>
            </w:r>
            <w:r>
              <w:rPr>
                <w:rFonts w:ascii="Arial" w:hAns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/ </w:t>
            </w:r>
            <w:r>
              <w:rPr>
                <w:rFonts w:ascii="Arial" w:hAnsi="Arial"/>
                <w:b/>
                <w:spacing w:val="-1"/>
                <w:sz w:val="12"/>
              </w:rPr>
              <w:t>MANJKA</w:t>
            </w:r>
            <w:r>
              <w:rPr>
                <w:rFonts w:ascii="Arial" w:hAns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IZ</w:t>
            </w:r>
            <w:r>
              <w:rPr>
                <w:rFonts w:ascii="Arial" w:hAnsi="Arial"/>
                <w:b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PRETHODNE(IH)</w:t>
            </w:r>
            <w:r>
              <w:rPr>
                <w:rFonts w:ascii="Arial" w:hAnsi="Arial"/>
                <w:b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GODINA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2.193,80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9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2"/>
                <w:sz w:val="12"/>
              </w:rPr>
              <w:t>VIŠAK</w:t>
            </w:r>
            <w:r>
              <w:rPr>
                <w:rFonts w:ascii="Arial" w:hAnsi="Arial"/>
                <w:b/>
                <w:sz w:val="12"/>
              </w:rPr>
              <w:t xml:space="preserve"> / </w:t>
            </w:r>
            <w:r>
              <w:rPr>
                <w:rFonts w:ascii="Arial" w:hAnsi="Arial"/>
                <w:b/>
                <w:spacing w:val="-2"/>
                <w:sz w:val="12"/>
              </w:rPr>
              <w:t>MANJAK</w:t>
            </w:r>
            <w:r>
              <w:rPr>
                <w:rFonts w:ascii="Arial" w:hAnsi="Arial"/>
                <w:b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2"/>
              </w:rPr>
              <w:t>IZ</w:t>
            </w:r>
            <w:r>
              <w:rPr>
                <w:rFonts w:ascii="Arial" w:hAnsi="Arial"/>
                <w:b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PRETHODNE(IH)</w:t>
            </w:r>
            <w:r>
              <w:rPr>
                <w:rFonts w:ascii="Arial" w:hAnsi="Arial"/>
                <w:b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GODINE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KOJI</w:t>
            </w:r>
            <w:r>
              <w:rPr>
                <w:rFonts w:ascii="Arial" w:hAns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ĆE</w:t>
            </w:r>
            <w:r>
              <w:rPr>
                <w:rFonts w:ascii="Arial" w:hAnsi="Arial"/>
                <w:b/>
                <w:spacing w:val="-1"/>
                <w:sz w:val="12"/>
              </w:rPr>
              <w:t xml:space="preserve"> SE POKRITI</w:t>
            </w:r>
            <w:r>
              <w:rPr>
                <w:rFonts w:ascii="Arial" w:hAns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/ </w:t>
            </w:r>
            <w:r>
              <w:rPr>
                <w:rFonts w:ascii="Arial" w:hAnsi="Arial"/>
                <w:b/>
                <w:spacing w:val="-1"/>
                <w:sz w:val="12"/>
              </w:rPr>
              <w:t>RASPOREDITI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1.008,81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2.193,80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</w:tr>
      <w:tr w:rsidR="00B35B7D">
        <w:trPr>
          <w:trHeight w:hRule="exact" w:val="149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color w:val="FFFFFF"/>
                <w:spacing w:val="-2"/>
                <w:sz w:val="12"/>
                <w:highlight w:val="darkGray"/>
              </w:rPr>
              <w:t>VIŠAK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 / </w:t>
            </w:r>
            <w:r>
              <w:rPr>
                <w:rFonts w:ascii="Arial" w:hAnsi="Arial"/>
                <w:b/>
                <w:color w:val="FFFFFF"/>
                <w:spacing w:val="-2"/>
                <w:sz w:val="12"/>
                <w:highlight w:val="darkGray"/>
              </w:rPr>
              <w:t>MANJAK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 +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  <w:highlight w:val="darkGray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NETO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  <w:highlight w:val="darkGray"/>
              </w:rPr>
              <w:t xml:space="preserve">ZADUŽIVANJE 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/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  <w:highlight w:val="darkGray"/>
              </w:rPr>
              <w:t xml:space="preserve">FINANCIRANJE 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+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  <w:highlight w:val="darkGray"/>
              </w:rPr>
              <w:t>KORIŠTENO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 U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  <w:highlight w:val="darkGray"/>
              </w:rPr>
              <w:t>PRETHODNIM</w:t>
            </w:r>
            <w:r>
              <w:rPr>
                <w:rFonts w:ascii="Arial" w:hAnsi="Arial"/>
                <w:b/>
                <w:color w:val="FFFFFF"/>
                <w:spacing w:val="-2"/>
                <w:sz w:val="12"/>
                <w:highlight w:val="darkGray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  <w:highlight w:val="darkGray"/>
              </w:rPr>
              <w:t>GODINAMA</w:t>
            </w:r>
            <w:r>
              <w:rPr>
                <w:rFonts w:ascii="Arial" w:hAnsi="Arial"/>
                <w:b/>
                <w:color w:val="FFFFFF"/>
                <w:sz w:val="12"/>
                <w:highlight w:val="darkGray"/>
              </w:rPr>
              <w:t xml:space="preserve"> 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B35B7D"/>
        </w:tc>
      </w:tr>
      <w:tr w:rsidR="00B35B7D">
        <w:trPr>
          <w:trHeight w:hRule="exact" w:val="214"/>
        </w:trPr>
        <w:tc>
          <w:tcPr>
            <w:tcW w:w="66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9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REZULTAT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GODINE</w:t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0,00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21.630,13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0,00%</w:t>
            </w:r>
          </w:p>
        </w:tc>
      </w:tr>
    </w:tbl>
    <w:p w:rsidR="00B35B7D" w:rsidRDefault="00B35B7D">
      <w:pPr>
        <w:spacing w:line="137" w:lineRule="exact"/>
        <w:rPr>
          <w:rFonts w:ascii="Arial" w:eastAsia="Arial" w:hAnsi="Arial" w:cs="Arial"/>
          <w:sz w:val="12"/>
          <w:szCs w:val="12"/>
        </w:rPr>
        <w:sectPr w:rsidR="00B35B7D">
          <w:headerReference w:type="default" r:id="rId8"/>
          <w:type w:val="continuous"/>
          <w:pgSz w:w="16840" w:h="11910" w:orient="landscape"/>
          <w:pgMar w:top="2180" w:right="1020" w:bottom="280" w:left="940" w:header="1470" w:footer="720" w:gutter="0"/>
          <w:cols w:space="720"/>
        </w:sectPr>
      </w:pPr>
    </w:p>
    <w:p w:rsidR="00B35B7D" w:rsidRDefault="005243DF">
      <w:pPr>
        <w:pStyle w:val="berschrift2"/>
        <w:ind w:right="6441"/>
        <w:jc w:val="center"/>
        <w:rPr>
          <w:rFonts w:cs="Arial"/>
          <w:b w:val="0"/>
          <w:bCs w:val="0"/>
        </w:rPr>
      </w:pPr>
      <w:r>
        <w:rPr>
          <w:spacing w:val="-1"/>
        </w:rPr>
        <w:lastRenderedPageBreak/>
        <w:t>Prihodi</w:t>
      </w:r>
      <w:r>
        <w:rPr>
          <w:spacing w:val="-19"/>
        </w:rPr>
        <w:t xml:space="preserve"> </w:t>
      </w:r>
      <w:r>
        <w:t>i</w:t>
      </w:r>
      <w:r>
        <w:rPr>
          <w:spacing w:val="-18"/>
        </w:rPr>
        <w:t xml:space="preserve"> </w:t>
      </w:r>
      <w:r>
        <w:rPr>
          <w:spacing w:val="-1"/>
        </w:rPr>
        <w:t>rashodi</w:t>
      </w:r>
      <w:r>
        <w:rPr>
          <w:spacing w:val="-18"/>
        </w:rPr>
        <w:t xml:space="preserve"> </w:t>
      </w:r>
      <w:r>
        <w:rPr>
          <w:spacing w:val="-1"/>
        </w:rPr>
        <w:t>prema</w:t>
      </w:r>
      <w:r>
        <w:rPr>
          <w:spacing w:val="-17"/>
        </w:rPr>
        <w:t xml:space="preserve"> </w:t>
      </w:r>
      <w:r>
        <w:rPr>
          <w:spacing w:val="-1"/>
        </w:rPr>
        <w:t>ekonomskoj</w:t>
      </w:r>
      <w:r>
        <w:rPr>
          <w:spacing w:val="-16"/>
        </w:rPr>
        <w:t xml:space="preserve"> </w:t>
      </w:r>
      <w:r>
        <w:rPr>
          <w:spacing w:val="-1"/>
        </w:rPr>
        <w:t>klasifikaciji</w:t>
      </w:r>
    </w:p>
    <w:p w:rsidR="00B35B7D" w:rsidRDefault="005243DF">
      <w:pPr>
        <w:pStyle w:val="Textkrper"/>
        <w:spacing w:before="7"/>
        <w:ind w:left="5358" w:right="7166"/>
        <w:jc w:val="center"/>
      </w:pPr>
      <w:r>
        <w:pict>
          <v:group id="_x0000_s1078" style="position:absolute;left:0;text-align:left;margin-left:54.95pt;margin-top:52.2pt;width:728.4pt;height:7.6pt;z-index:-80152;mso-position-horizontal-relative:page" coordorigin="1099,1044" coordsize="14568,152">
            <v:shape id="_x0000_s1079" style="position:absolute;left:1099;top:1044;width:14568;height:152" coordorigin="1099,1044" coordsize="14568,152" path="m1099,1195r14568,l15667,1044r-14568,l1099,1195xe" fillcolor="silver" stroked="f">
              <v:path arrowok="t"/>
            </v:shape>
            <w10:wrap anchorx="page"/>
          </v:group>
        </w:pict>
      </w:r>
      <w:r>
        <w:t>Za</w:t>
      </w:r>
      <w:r>
        <w:rPr>
          <w:spacing w:val="-2"/>
        </w:rPr>
        <w:t xml:space="preserve"> </w:t>
      </w:r>
      <w:r>
        <w:rPr>
          <w:spacing w:val="-1"/>
        </w:rPr>
        <w:t xml:space="preserve">razdoblje </w:t>
      </w:r>
      <w:r>
        <w:t>od</w:t>
      </w:r>
      <w:r>
        <w:rPr>
          <w:spacing w:val="-2"/>
        </w:rPr>
        <w:t xml:space="preserve"> </w:t>
      </w:r>
      <w:r>
        <w:t>01.01.2024.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30.06.2024.</w:t>
      </w: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spacing w:before="5"/>
        <w:rPr>
          <w:rFonts w:ascii="Arial" w:eastAsia="Arial" w:hAnsi="Arial" w:cs="Arial"/>
          <w:sz w:val="29"/>
          <w:szCs w:val="29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6441"/>
        <w:gridCol w:w="2143"/>
        <w:gridCol w:w="1213"/>
        <w:gridCol w:w="1210"/>
        <w:gridCol w:w="1317"/>
        <w:gridCol w:w="1217"/>
        <w:gridCol w:w="1116"/>
      </w:tblGrid>
      <w:tr w:rsidR="00B35B7D">
        <w:trPr>
          <w:trHeight w:hRule="exact" w:val="401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left="938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Račun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/ opis</w:t>
            </w:r>
          </w:p>
          <w:p w:rsidR="00B35B7D" w:rsidRDefault="005243DF">
            <w:pPr>
              <w:pStyle w:val="TableParagraph"/>
              <w:spacing w:before="11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color w:val="FFFFFF"/>
                <w:spacing w:val="-2"/>
                <w:sz w:val="12"/>
              </w:rPr>
              <w:t>A.</w:t>
            </w:r>
            <w:r>
              <w:rPr>
                <w:rFonts w:ascii="Arial" w:hAnsi="Arial"/>
                <w:b/>
                <w:color w:val="FFFFFF"/>
                <w:sz w:val="1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</w:rPr>
              <w:t>RAČUN</w:t>
            </w:r>
            <w:r>
              <w:rPr>
                <w:rFonts w:ascii="Arial" w:hAnsi="Arial"/>
                <w:b/>
                <w:color w:val="FFFFFF"/>
                <w:sz w:val="1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</w:rPr>
              <w:t>PRIHODA</w:t>
            </w:r>
            <w:r>
              <w:rPr>
                <w:rFonts w:ascii="Arial" w:hAnsi="Arial"/>
                <w:b/>
                <w:color w:val="FFFFFF"/>
                <w:spacing w:val="-3"/>
                <w:sz w:val="1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12"/>
              </w:rPr>
              <w:t>I</w:t>
            </w:r>
            <w:r>
              <w:rPr>
                <w:rFonts w:ascii="Arial" w:hAnsi="Arial"/>
                <w:b/>
                <w:color w:val="FFFFFF"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12"/>
              </w:rPr>
              <w:t>RASHODA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left="852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Izvršenje</w:t>
            </w:r>
            <w:r>
              <w:rPr>
                <w:rFonts w:ascii="Arial" w:hAnsi="Arial"/>
                <w:b/>
                <w:sz w:val="12"/>
              </w:rPr>
              <w:t xml:space="preserve"> 01-06/23</w:t>
            </w:r>
          </w:p>
          <w:p w:rsidR="00B35B7D" w:rsidRDefault="005243DF">
            <w:pPr>
              <w:pStyle w:val="TableParagraph"/>
              <w:spacing w:before="11"/>
              <w:ind w:right="60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w w:val="95"/>
                <w:sz w:val="12"/>
              </w:rPr>
              <w:t>1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right="69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Izvorni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plan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2024.</w:t>
            </w:r>
          </w:p>
          <w:p w:rsidR="00B35B7D" w:rsidRDefault="005243DF">
            <w:pPr>
              <w:pStyle w:val="TableParagraph"/>
              <w:spacing w:before="11"/>
              <w:ind w:right="68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right="66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z w:val="12"/>
              </w:rPr>
              <w:t>Tekući plan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2024.</w:t>
            </w:r>
          </w:p>
          <w:p w:rsidR="00B35B7D" w:rsidRDefault="005243DF">
            <w:pPr>
              <w:pStyle w:val="TableParagraph"/>
              <w:spacing w:before="11"/>
              <w:ind w:right="62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3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/>
              <w:ind w:right="163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Izvršenje</w:t>
            </w:r>
            <w:r>
              <w:rPr>
                <w:rFonts w:ascii="Arial" w:hAnsi="Arial"/>
                <w:b/>
                <w:sz w:val="12"/>
              </w:rPr>
              <w:t xml:space="preserve"> 01-06/24</w:t>
            </w:r>
          </w:p>
          <w:p w:rsidR="00B35B7D" w:rsidRDefault="005243DF">
            <w:pPr>
              <w:pStyle w:val="TableParagraph"/>
              <w:spacing w:before="11"/>
              <w:ind w:right="159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4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 w:line="259" w:lineRule="auto"/>
              <w:ind w:left="168" w:right="434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Indeks</w:t>
            </w:r>
            <w:r>
              <w:rPr>
                <w:rFonts w:ascii="Arial"/>
                <w:b/>
                <w:spacing w:val="30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4/1</w:t>
            </w:r>
            <w:r>
              <w:rPr>
                <w:rFonts w:ascii="Times New Roman"/>
                <w:b/>
                <w:spacing w:val="22"/>
                <w:w w:val="99"/>
                <w:sz w:val="12"/>
              </w:rPr>
              <w:t xml:space="preserve"> </w:t>
            </w:r>
            <w:r>
              <w:rPr>
                <w:rFonts w:ascii="Arial"/>
                <w:b/>
                <w:color w:val="FFFFFF"/>
                <w:sz w:val="12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105" w:line="259" w:lineRule="auto"/>
              <w:ind w:left="438" w:right="335" w:hanging="2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Indeks</w:t>
            </w:r>
            <w:r>
              <w:rPr>
                <w:rFonts w:ascii="Arial"/>
                <w:b/>
                <w:spacing w:val="30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4/3</w:t>
            </w:r>
            <w:r>
              <w:rPr>
                <w:rFonts w:ascii="Times New Roman"/>
                <w:b/>
                <w:spacing w:val="22"/>
                <w:w w:val="99"/>
                <w:sz w:val="12"/>
              </w:rPr>
              <w:t xml:space="preserve"> </w:t>
            </w:r>
            <w:r>
              <w:rPr>
                <w:rFonts w:ascii="Arial"/>
                <w:b/>
                <w:color w:val="FFFFFF"/>
                <w:sz w:val="12"/>
              </w:rPr>
              <w:t>6</w:t>
            </w:r>
          </w:p>
        </w:tc>
      </w:tr>
      <w:tr w:rsidR="00B35B7D">
        <w:trPr>
          <w:trHeight w:hRule="exact" w:val="152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6</w:t>
            </w:r>
            <w:r>
              <w:rPr>
                <w:rFonts w:ascii="Arial"/>
                <w:b/>
                <w:spacing w:val="-5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Prihodi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poslovanja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51.937,08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53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137.356,32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169.485,42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92.646,37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178,38%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55,38%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63 </w:t>
            </w:r>
            <w:r>
              <w:rPr>
                <w:rFonts w:ascii="Arial" w:hAnsi="Arial"/>
                <w:spacing w:val="-1"/>
                <w:sz w:val="12"/>
              </w:rPr>
              <w:t>Pomoći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1"/>
                <w:sz w:val="12"/>
              </w:rPr>
              <w:t>iz</w:t>
            </w:r>
            <w:r>
              <w:rPr>
                <w:rFonts w:ascii="Arial" w:hAnsi="Arial"/>
                <w:sz w:val="12"/>
              </w:rPr>
              <w:t xml:space="preserve"> </w:t>
            </w:r>
            <w:r>
              <w:rPr>
                <w:rFonts w:ascii="Arial" w:hAnsi="Arial"/>
                <w:spacing w:val="-1"/>
                <w:sz w:val="12"/>
              </w:rPr>
              <w:t>inozemstva</w:t>
            </w:r>
            <w:r>
              <w:rPr>
                <w:rFonts w:ascii="Arial" w:hAnsi="Arial"/>
                <w:sz w:val="12"/>
              </w:rPr>
              <w:t xml:space="preserve">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od </w:t>
            </w:r>
            <w:r>
              <w:rPr>
                <w:rFonts w:ascii="Arial" w:hAnsi="Arial"/>
                <w:spacing w:val="-1"/>
                <w:sz w:val="12"/>
              </w:rPr>
              <w:t>subjekata</w:t>
            </w:r>
            <w:r>
              <w:rPr>
                <w:rFonts w:ascii="Arial" w:hAnsi="Arial"/>
                <w:sz w:val="12"/>
              </w:rPr>
              <w:t xml:space="preserve"> unutar općeg proračuna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8.636,14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17.336,14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40.979,44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37.108,44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429,69%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90,55%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636 </w:t>
            </w:r>
            <w:r>
              <w:rPr>
                <w:rFonts w:ascii="Arial" w:hAnsi="Arial"/>
                <w:spacing w:val="-1"/>
                <w:sz w:val="12"/>
              </w:rPr>
              <w:t>Pomoći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proračunskim</w:t>
            </w:r>
            <w:r>
              <w:rPr>
                <w:rFonts w:ascii="Arial" w:hAnsi="Arial"/>
                <w:spacing w:val="-4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korisnicima </w:t>
            </w:r>
            <w:r>
              <w:rPr>
                <w:rFonts w:ascii="Arial" w:hAnsi="Arial"/>
                <w:spacing w:val="1"/>
                <w:sz w:val="12"/>
              </w:rPr>
              <w:t>iz</w:t>
            </w:r>
            <w:r>
              <w:rPr>
                <w:rFonts w:ascii="Arial" w:hAnsi="Arial"/>
                <w:sz w:val="12"/>
              </w:rPr>
              <w:t xml:space="preserve"> proračuna </w:t>
            </w:r>
            <w:r>
              <w:rPr>
                <w:rFonts w:ascii="Arial" w:hAnsi="Arial"/>
                <w:spacing w:val="-1"/>
                <w:sz w:val="12"/>
              </w:rPr>
              <w:t>koji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1"/>
                <w:sz w:val="12"/>
              </w:rPr>
              <w:t>im</w:t>
            </w:r>
            <w:r>
              <w:rPr>
                <w:rFonts w:ascii="Arial" w:hAnsi="Arial"/>
                <w:spacing w:val="-4"/>
                <w:sz w:val="12"/>
              </w:rPr>
              <w:t xml:space="preserve"> </w:t>
            </w:r>
            <w:r>
              <w:rPr>
                <w:rFonts w:ascii="Arial" w:hAnsi="Arial"/>
                <w:spacing w:val="-1"/>
                <w:sz w:val="12"/>
              </w:rPr>
              <w:t>nije</w:t>
            </w:r>
            <w:r>
              <w:rPr>
                <w:rFonts w:ascii="Arial" w:hAnsi="Arial"/>
                <w:sz w:val="12"/>
              </w:rPr>
              <w:t xml:space="preserve"> nadležan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8.636,14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17.336,14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40.979,44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37.108,44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429,69%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90,55%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6362 Kapitalne </w:t>
            </w:r>
            <w:r>
              <w:rPr>
                <w:rFonts w:ascii="Arial" w:hAnsi="Arial"/>
                <w:spacing w:val="-1"/>
                <w:sz w:val="12"/>
              </w:rPr>
              <w:t>pomoći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proračunskim</w:t>
            </w:r>
            <w:r>
              <w:rPr>
                <w:rFonts w:ascii="Arial" w:hAnsi="Arial"/>
                <w:spacing w:val="-4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korisnicima </w:t>
            </w:r>
            <w:r>
              <w:rPr>
                <w:rFonts w:ascii="Arial" w:hAnsi="Arial"/>
                <w:spacing w:val="1"/>
                <w:sz w:val="12"/>
              </w:rPr>
              <w:t>iz</w:t>
            </w:r>
            <w:r>
              <w:rPr>
                <w:rFonts w:ascii="Arial" w:hAnsi="Arial"/>
                <w:sz w:val="12"/>
              </w:rPr>
              <w:t xml:space="preserve"> proračuna </w:t>
            </w:r>
            <w:r>
              <w:rPr>
                <w:rFonts w:ascii="Arial" w:hAnsi="Arial"/>
                <w:spacing w:val="-1"/>
                <w:sz w:val="12"/>
              </w:rPr>
              <w:t>koji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1"/>
                <w:sz w:val="12"/>
              </w:rPr>
              <w:t>im</w:t>
            </w:r>
            <w:r>
              <w:rPr>
                <w:rFonts w:ascii="Arial" w:hAnsi="Arial"/>
                <w:spacing w:val="-4"/>
                <w:sz w:val="12"/>
              </w:rPr>
              <w:t xml:space="preserve"> </w:t>
            </w:r>
            <w:r>
              <w:rPr>
                <w:rFonts w:ascii="Arial" w:hAnsi="Arial"/>
                <w:spacing w:val="-1"/>
                <w:sz w:val="12"/>
              </w:rPr>
              <w:t>nije</w:t>
            </w:r>
            <w:r>
              <w:rPr>
                <w:rFonts w:ascii="Arial" w:hAnsi="Arial"/>
                <w:sz w:val="12"/>
              </w:rPr>
              <w:t xml:space="preserve"> nadležan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8.636,14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17.336,14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40.979,44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37.108,44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429,69%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90,55%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64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Prihodi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od imovine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41,94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73,00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73,00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106,93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254,96%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6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146,48%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641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Prihodi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od financijske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imovine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41,94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73,00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73,00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106,93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254,96%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6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146,48%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6412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Prihodi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 xml:space="preserve">od </w:t>
            </w:r>
            <w:r>
              <w:rPr>
                <w:rFonts w:ascii="Arial"/>
                <w:spacing w:val="-1"/>
                <w:sz w:val="12"/>
              </w:rPr>
              <w:t xml:space="preserve">kamata </w:t>
            </w:r>
            <w:r>
              <w:rPr>
                <w:rFonts w:ascii="Arial"/>
                <w:sz w:val="12"/>
              </w:rPr>
              <w:t>po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vrijednosnim</w:t>
            </w:r>
            <w:r>
              <w:rPr>
                <w:rFonts w:ascii="Arial"/>
                <w:spacing w:val="-4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papirima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6413 </w:t>
            </w:r>
            <w:r>
              <w:rPr>
                <w:rFonts w:ascii="Arial" w:hAnsi="Arial"/>
                <w:spacing w:val="-1"/>
                <w:sz w:val="12"/>
              </w:rPr>
              <w:t>Kamate</w:t>
            </w:r>
            <w:r>
              <w:rPr>
                <w:rFonts w:ascii="Arial" w:hAnsi="Arial"/>
                <w:sz w:val="12"/>
              </w:rPr>
              <w:t xml:space="preserve"> na oročena sredstva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depozite po </w:t>
            </w:r>
            <w:r>
              <w:rPr>
                <w:rFonts w:ascii="Arial" w:hAnsi="Arial"/>
                <w:spacing w:val="-1"/>
                <w:sz w:val="12"/>
              </w:rPr>
              <w:t>viđenju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41,94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73,00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73,00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106,93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254,96%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6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146,48%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66 Prihodi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od </w:t>
            </w:r>
            <w:r>
              <w:rPr>
                <w:rFonts w:ascii="Arial" w:hAnsi="Arial"/>
                <w:spacing w:val="-1"/>
                <w:sz w:val="12"/>
              </w:rPr>
              <w:t>prodaje</w:t>
            </w:r>
            <w:r>
              <w:rPr>
                <w:rFonts w:ascii="Arial" w:hAnsi="Arial"/>
                <w:sz w:val="12"/>
              </w:rPr>
              <w:t xml:space="preserve"> proizvoda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robe te pruženih usluga, prihodi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od </w:t>
            </w:r>
            <w:r>
              <w:rPr>
                <w:rFonts w:ascii="Arial" w:hAnsi="Arial"/>
                <w:spacing w:val="-1"/>
                <w:sz w:val="12"/>
              </w:rPr>
              <w:t>donacija</w:t>
            </w:r>
            <w:r>
              <w:rPr>
                <w:rFonts w:ascii="Arial" w:hAnsi="Arial"/>
                <w:sz w:val="12"/>
              </w:rPr>
              <w:t xml:space="preserve"> te povrati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po protestira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2.959,00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7.947,18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7.947,18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3.121,00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105,47%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39,27%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661 Prihodi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od </w:t>
            </w:r>
            <w:r>
              <w:rPr>
                <w:rFonts w:ascii="Arial" w:hAnsi="Arial"/>
                <w:spacing w:val="-1"/>
                <w:sz w:val="12"/>
              </w:rPr>
              <w:t>prodaje</w:t>
            </w:r>
            <w:r>
              <w:rPr>
                <w:rFonts w:ascii="Arial" w:hAnsi="Arial"/>
                <w:sz w:val="12"/>
              </w:rPr>
              <w:t xml:space="preserve"> proizvoda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robe te pruženih usluga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2.959,00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7.947,18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7.947,18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3.121,00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105,47%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39,27%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6615 Prihodi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od pruženih usluga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2.959,00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7.947,18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7.947,18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3.121,00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105,47%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39,27%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67 Prihodi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1"/>
                <w:sz w:val="12"/>
              </w:rPr>
              <w:t>iz</w:t>
            </w:r>
            <w:r>
              <w:rPr>
                <w:rFonts w:ascii="Arial" w:hAnsi="Arial"/>
                <w:sz w:val="12"/>
              </w:rPr>
              <w:t xml:space="preserve"> nadležnog proračuna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od HZZO-a </w:t>
            </w:r>
            <w:r>
              <w:rPr>
                <w:rFonts w:ascii="Arial" w:hAnsi="Arial"/>
                <w:spacing w:val="-1"/>
                <w:sz w:val="12"/>
              </w:rPr>
              <w:t>temeljem</w:t>
            </w:r>
            <w:r>
              <w:rPr>
                <w:rFonts w:ascii="Arial" w:hAnsi="Arial"/>
                <w:spacing w:val="-4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ugovornih obveza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40.300,00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112.000,00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118.292,00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52.310,00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129,80%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44,22%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671 Prihodi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1"/>
                <w:sz w:val="12"/>
              </w:rPr>
              <w:t>iz</w:t>
            </w:r>
            <w:r>
              <w:rPr>
                <w:rFonts w:ascii="Arial" w:hAnsi="Arial"/>
                <w:sz w:val="12"/>
              </w:rPr>
              <w:t xml:space="preserve"> nadležnog proračuna za financiranje redovne </w:t>
            </w:r>
            <w:r>
              <w:rPr>
                <w:rFonts w:ascii="Arial" w:hAnsi="Arial"/>
                <w:spacing w:val="-1"/>
                <w:sz w:val="12"/>
              </w:rPr>
              <w:t>djelatnosti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proračunskih korisnika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40.300,00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112.000,00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118.292,00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52.310,00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129,80%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44,22%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6711 Prihodi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1"/>
                <w:sz w:val="12"/>
              </w:rPr>
              <w:t>iz</w:t>
            </w:r>
            <w:r>
              <w:rPr>
                <w:rFonts w:ascii="Arial" w:hAnsi="Arial"/>
                <w:sz w:val="12"/>
              </w:rPr>
              <w:t xml:space="preserve"> nadležnog proračuna za financiranje rashoda </w:t>
            </w:r>
            <w:r>
              <w:rPr>
                <w:rFonts w:ascii="Arial" w:hAnsi="Arial"/>
                <w:spacing w:val="-1"/>
                <w:sz w:val="12"/>
              </w:rPr>
              <w:t>poslovanja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40.300,00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112.000,00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118.292,00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52.310,00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129,80%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44,22%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922 -Vlastiti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izvori-višak prihoda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2.193,80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Rashodi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poslovanja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39.517,41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112.509,00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117.994,80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50.778,16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128,50%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43,03%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31</w:t>
            </w:r>
            <w:r>
              <w:rPr>
                <w:rFonts w:ascii="Arial"/>
                <w:spacing w:val="-1"/>
                <w:sz w:val="12"/>
              </w:rPr>
              <w:t xml:space="preserve"> Rashodi</w:t>
            </w:r>
            <w:r>
              <w:rPr>
                <w:rFonts w:ascii="Arial"/>
                <w:spacing w:val="2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za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zaposlene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30.067,78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78.059,21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83.551,21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37.609,01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125,08%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45,01%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311 Plaće </w:t>
            </w:r>
            <w:r>
              <w:rPr>
                <w:rFonts w:ascii="Arial" w:hAnsi="Arial"/>
                <w:spacing w:val="-1"/>
                <w:sz w:val="12"/>
              </w:rPr>
              <w:t>(Bruto)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25.564,25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66.040,10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69.748,26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31.939,06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125,08%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45,79%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3111 Plaće za redovan rad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25.564,25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66.040,10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69.748,26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31.939,06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125,08%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45,79%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312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Ostali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rashodi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za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zaposlene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285,45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1.102,49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1.502,49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400,00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140,01%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26,62%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3121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Ostali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rashodi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za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zaposlene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285,45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1.102,49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1.502,49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400,00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140,01%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26,62%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313 Doprinosi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na plaće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4.218,08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10.916,62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12.300,46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5.269,95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124,94%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42,84%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3132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Doprinosi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za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obvezno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zdravstveno</w:t>
            </w:r>
            <w:r>
              <w:rPr>
                <w:rFonts w:ascii="Arial"/>
                <w:spacing w:val="-1"/>
                <w:sz w:val="12"/>
              </w:rPr>
              <w:t xml:space="preserve"> osiguranje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4.218,08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10.916,62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12.300,46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5.269,95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124,94%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42,84%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</w:t>
            </w:r>
            <w:r>
              <w:rPr>
                <w:rFonts w:ascii="Arial"/>
                <w:spacing w:val="-1"/>
                <w:sz w:val="12"/>
              </w:rPr>
              <w:t xml:space="preserve"> Materijalni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rashodi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9.254,91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33.969,35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33.963,15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12.922,40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139,63%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38,05%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321 Naknade troškova zaposlenima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774,63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1.900,63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2.885,62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1.098,50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141,81%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38,07%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3211 Službena </w:t>
            </w:r>
            <w:r>
              <w:rPr>
                <w:rFonts w:ascii="Arial" w:hAnsi="Arial"/>
                <w:spacing w:val="-1"/>
                <w:sz w:val="12"/>
              </w:rPr>
              <w:t>putovanja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456,17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641,16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236,00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36,81%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3212 Naknade za </w:t>
            </w:r>
            <w:r>
              <w:rPr>
                <w:rFonts w:ascii="Arial" w:hAnsi="Arial"/>
                <w:spacing w:val="-1"/>
                <w:sz w:val="12"/>
              </w:rPr>
              <w:t>prijevoz,</w:t>
            </w:r>
            <w:r>
              <w:rPr>
                <w:rFonts w:ascii="Arial" w:hAnsi="Arial"/>
                <w:sz w:val="12"/>
              </w:rPr>
              <w:t xml:space="preserve"> za rad na terenu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-1"/>
                <w:sz w:val="12"/>
              </w:rPr>
              <w:t>odvojeni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život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1.444,46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2.244,46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862,50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38,43%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322</w:t>
            </w:r>
            <w:r>
              <w:rPr>
                <w:rFonts w:ascii="Arial"/>
                <w:spacing w:val="-1"/>
                <w:sz w:val="12"/>
              </w:rPr>
              <w:t xml:space="preserve"> Rashodi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 xml:space="preserve">za </w:t>
            </w:r>
            <w:r>
              <w:rPr>
                <w:rFonts w:ascii="Arial"/>
                <w:spacing w:val="-1"/>
                <w:sz w:val="12"/>
              </w:rPr>
              <w:t>materijal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i</w:t>
            </w:r>
            <w:r>
              <w:rPr>
                <w:rFonts w:ascii="Arial"/>
                <w:spacing w:val="2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>energiju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3.372,47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8.970,03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8.970,03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2.577,02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76,41%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28,73%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3221</w:t>
            </w:r>
            <w:r>
              <w:rPr>
                <w:rFonts w:ascii="Arial"/>
                <w:spacing w:val="-1"/>
                <w:sz w:val="12"/>
              </w:rPr>
              <w:t xml:space="preserve"> Uredski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>materijal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ostali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>materijalni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rashodi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2.454,11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2.454,11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1.010,44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42,27%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3223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>Energija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5.717,21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5.717,21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1.528,79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26,74%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3225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Sitni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inventar 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auto</w:t>
            </w:r>
            <w:r>
              <w:rPr>
                <w:rFonts w:ascii="Arial"/>
                <w:spacing w:val="-1"/>
                <w:sz w:val="12"/>
              </w:rPr>
              <w:t xml:space="preserve"> gume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798,71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798,71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84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37,79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4,73%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323</w:t>
            </w:r>
            <w:r>
              <w:rPr>
                <w:rFonts w:ascii="Arial"/>
                <w:spacing w:val="-1"/>
                <w:sz w:val="12"/>
              </w:rPr>
              <w:t xml:space="preserve"> Rashodi</w:t>
            </w:r>
            <w:r>
              <w:rPr>
                <w:rFonts w:ascii="Arial"/>
                <w:spacing w:val="2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za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usluge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4.370,13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21.071,11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20.105,03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8.600,95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196,81%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42,78%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3231 Usluge telefona, pošte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-1"/>
                <w:sz w:val="12"/>
              </w:rPr>
              <w:t>prijevoza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431,35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444,62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208,67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46,93%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3232 Usluge tekućeg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investicijskog </w:t>
            </w:r>
            <w:r>
              <w:rPr>
                <w:rFonts w:ascii="Arial" w:hAnsi="Arial"/>
                <w:spacing w:val="-1"/>
                <w:sz w:val="12"/>
              </w:rPr>
              <w:t>održavanja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20.105,03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2.314,64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2.314,64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84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38,75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1,67%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3233 Usluge </w:t>
            </w:r>
            <w:r>
              <w:rPr>
                <w:rFonts w:ascii="Arial" w:hAnsi="Arial"/>
                <w:spacing w:val="-1"/>
                <w:sz w:val="12"/>
              </w:rPr>
              <w:t>promidžbe</w:t>
            </w:r>
            <w:r>
              <w:rPr>
                <w:rFonts w:ascii="Arial" w:hAnsi="Arial"/>
                <w:sz w:val="12"/>
              </w:rPr>
              <w:t xml:space="preserve">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-1"/>
                <w:sz w:val="12"/>
              </w:rPr>
              <w:t>informiranja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256,80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256,82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84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63,72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24,81%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3234</w:t>
            </w:r>
            <w:r>
              <w:rPr>
                <w:rFonts w:ascii="Arial"/>
                <w:spacing w:val="-1"/>
                <w:sz w:val="12"/>
              </w:rPr>
              <w:t xml:space="preserve"> Komunalne </w:t>
            </w:r>
            <w:r>
              <w:rPr>
                <w:rFonts w:ascii="Arial"/>
                <w:sz w:val="12"/>
              </w:rPr>
              <w:t>usluge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2.823,19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2.835,03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900,24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31,75%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3237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Intelektualne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osobne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usluge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6.369,95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10.657,88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6.101,92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57,25%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3238 Računalne usluge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5.964,09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684,97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456,92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66,71%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3239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Ostale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usluge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2.238,30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2.911,07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830,73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28,54%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329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Ostali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>nespomenuti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rashodi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>poslovanja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737,68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2.027,58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2.002,47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645,93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87,56%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32,26%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3292</w:t>
            </w:r>
            <w:r>
              <w:rPr>
                <w:rFonts w:ascii="Arial"/>
                <w:spacing w:val="-1"/>
                <w:sz w:val="12"/>
              </w:rPr>
              <w:t xml:space="preserve"> Premije osiguranja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687,10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675,26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562,80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83,35%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3293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>Reprezentacija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1.228,10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1.228,10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84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83,13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6,77%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>3294 Članarine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pacing w:val="-1"/>
                <w:sz w:val="12"/>
              </w:rPr>
              <w:t>norme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13,27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</w:tr>
      <w:tr w:rsidR="00B35B7D">
        <w:trPr>
          <w:trHeight w:hRule="exact" w:val="149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3294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 xml:space="preserve">Pristojbe </w:t>
            </w:r>
            <w:r>
              <w:rPr>
                <w:rFonts w:ascii="Arial"/>
                <w:sz w:val="12"/>
              </w:rPr>
              <w:t>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naknade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9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99,11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64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99,11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16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0,00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0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</w:tr>
      <w:tr w:rsidR="00B35B7D">
        <w:trPr>
          <w:trHeight w:hRule="exact" w:val="214"/>
        </w:trPr>
        <w:tc>
          <w:tcPr>
            <w:tcW w:w="644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34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Financijski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rashodi</w:t>
            </w: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194,72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480,44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480,44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7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246,75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7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126,72%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3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51,36%</w:t>
            </w:r>
          </w:p>
        </w:tc>
      </w:tr>
    </w:tbl>
    <w:p w:rsidR="00B35B7D" w:rsidRDefault="00B35B7D">
      <w:pPr>
        <w:spacing w:line="137" w:lineRule="exact"/>
        <w:rPr>
          <w:rFonts w:ascii="Arial" w:eastAsia="Arial" w:hAnsi="Arial" w:cs="Arial"/>
          <w:sz w:val="12"/>
          <w:szCs w:val="12"/>
        </w:rPr>
        <w:sectPr w:rsidR="00B35B7D">
          <w:pgSz w:w="16840" w:h="11910" w:orient="landscape"/>
          <w:pgMar w:top="2180" w:right="1020" w:bottom="280" w:left="940" w:header="1470" w:footer="0" w:gutter="0"/>
          <w:cols w:space="720"/>
        </w:sectPr>
      </w:pPr>
    </w:p>
    <w:p w:rsidR="00B35B7D" w:rsidRDefault="00B35B7D">
      <w:pPr>
        <w:spacing w:before="11"/>
        <w:rPr>
          <w:rFonts w:ascii="Times New Roman" w:eastAsia="Times New Roman" w:hAnsi="Times New Roman" w:cs="Times New Roman"/>
        </w:rPr>
      </w:pPr>
    </w:p>
    <w:tbl>
      <w:tblPr>
        <w:tblStyle w:val="TableNormal"/>
        <w:tblW w:w="0" w:type="auto"/>
        <w:tblInd w:w="101" w:type="dxa"/>
        <w:tblLayout w:type="fixed"/>
        <w:tblLook w:val="01E0" w:firstRow="1" w:lastRow="1" w:firstColumn="1" w:lastColumn="1" w:noHBand="0" w:noVBand="0"/>
      </w:tblPr>
      <w:tblGrid>
        <w:gridCol w:w="6168"/>
        <w:gridCol w:w="2675"/>
        <w:gridCol w:w="1214"/>
        <w:gridCol w:w="1215"/>
        <w:gridCol w:w="1246"/>
        <w:gridCol w:w="1251"/>
        <w:gridCol w:w="869"/>
      </w:tblGrid>
      <w:tr w:rsidR="00B35B7D">
        <w:trPr>
          <w:trHeight w:hRule="exact" w:val="234"/>
        </w:trPr>
        <w:tc>
          <w:tcPr>
            <w:tcW w:w="616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84"/>
              <w:ind w:left="5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343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Ostali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financijski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rashodi</w:t>
            </w:r>
          </w:p>
        </w:tc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84"/>
              <w:ind w:right="33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194,72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84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480,44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84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480,44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84"/>
              <w:ind w:left="50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246,75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84"/>
              <w:ind w:left="36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126,72%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84"/>
              <w:ind w:left="40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51,36%</w:t>
            </w:r>
          </w:p>
        </w:tc>
      </w:tr>
      <w:tr w:rsidR="00B35B7D">
        <w:trPr>
          <w:trHeight w:hRule="exact" w:val="149"/>
        </w:trPr>
        <w:tc>
          <w:tcPr>
            <w:tcW w:w="616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3431</w:t>
            </w:r>
            <w:r>
              <w:rPr>
                <w:rFonts w:ascii="Arial"/>
                <w:spacing w:val="-1"/>
                <w:sz w:val="12"/>
              </w:rPr>
              <w:t xml:space="preserve"> Bankarske </w:t>
            </w:r>
            <w:r>
              <w:rPr>
                <w:rFonts w:ascii="Arial"/>
                <w:sz w:val="12"/>
              </w:rPr>
              <w:t>usluge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usluge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 xml:space="preserve">platnog </w:t>
            </w:r>
            <w:r>
              <w:rPr>
                <w:rFonts w:ascii="Arial"/>
                <w:spacing w:val="-1"/>
                <w:sz w:val="12"/>
              </w:rPr>
              <w:t>prometa</w:t>
            </w:r>
          </w:p>
        </w:tc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33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194,72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480,44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480,44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0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246,75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6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126,72%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0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51,36%</w:t>
            </w:r>
          </w:p>
        </w:tc>
      </w:tr>
      <w:tr w:rsidR="00B35B7D">
        <w:trPr>
          <w:trHeight w:hRule="exact" w:val="149"/>
        </w:trPr>
        <w:tc>
          <w:tcPr>
            <w:tcW w:w="616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Rashodi</w:t>
            </w:r>
            <w:r>
              <w:rPr>
                <w:rFonts w:asci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za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nabavu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nefinancijske</w:t>
            </w:r>
            <w:r>
              <w:rPr>
                <w:rFonts w:asci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imovine</w:t>
            </w:r>
          </w:p>
        </w:tc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33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7437,92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24.847,32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51.490,62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20.238,08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272,09%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39,30%</w:t>
            </w:r>
          </w:p>
        </w:tc>
      </w:tr>
      <w:tr w:rsidR="00B35B7D">
        <w:trPr>
          <w:trHeight w:hRule="exact" w:val="149"/>
        </w:trPr>
        <w:tc>
          <w:tcPr>
            <w:tcW w:w="616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</w:t>
            </w:r>
            <w:r>
              <w:rPr>
                <w:rFonts w:ascii="Arial"/>
                <w:spacing w:val="-1"/>
                <w:sz w:val="12"/>
              </w:rPr>
              <w:t xml:space="preserve"> Rashodi</w:t>
            </w:r>
            <w:r>
              <w:rPr>
                <w:rFonts w:ascii="Arial"/>
                <w:spacing w:val="2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za</w:t>
            </w:r>
            <w:r>
              <w:rPr>
                <w:rFonts w:ascii="Arial"/>
                <w:spacing w:val="-1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nabavu proizvedene</w:t>
            </w:r>
            <w:r>
              <w:rPr>
                <w:rFonts w:ascii="Arial"/>
                <w:spacing w:val="-1"/>
                <w:sz w:val="12"/>
              </w:rPr>
              <w:t xml:space="preserve"> dugotrajne</w:t>
            </w:r>
            <w:r>
              <w:rPr>
                <w:rFonts w:ascii="Arial"/>
                <w:sz w:val="12"/>
              </w:rPr>
              <w:t xml:space="preserve"> imovine</w:t>
            </w:r>
          </w:p>
        </w:tc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33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7437,92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24.847,32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51.490,62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20.238,08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6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272,09%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0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39,30%</w:t>
            </w:r>
          </w:p>
        </w:tc>
      </w:tr>
      <w:tr w:rsidR="00B35B7D">
        <w:trPr>
          <w:trHeight w:hRule="exact" w:val="149"/>
        </w:trPr>
        <w:tc>
          <w:tcPr>
            <w:tcW w:w="616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422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 xml:space="preserve">Postrojenja </w:t>
            </w:r>
            <w:r>
              <w:rPr>
                <w:rFonts w:ascii="Arial"/>
                <w:sz w:val="12"/>
              </w:rPr>
              <w:t>i</w:t>
            </w:r>
            <w:r>
              <w:rPr>
                <w:rFonts w:ascii="Arial"/>
                <w:spacing w:val="1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>oprema</w:t>
            </w:r>
          </w:p>
        </w:tc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33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2277,90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3.911,09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5.683,95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4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0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6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</w:tr>
      <w:tr w:rsidR="00B35B7D">
        <w:trPr>
          <w:trHeight w:hRule="exact" w:val="149"/>
        </w:trPr>
        <w:tc>
          <w:tcPr>
            <w:tcW w:w="616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424 </w:t>
            </w:r>
            <w:r>
              <w:rPr>
                <w:rFonts w:ascii="Arial" w:hAnsi="Arial"/>
                <w:spacing w:val="-1"/>
                <w:sz w:val="12"/>
              </w:rPr>
              <w:t>Knjige,</w:t>
            </w:r>
            <w:r>
              <w:rPr>
                <w:rFonts w:ascii="Arial" w:hAnsi="Arial"/>
                <w:sz w:val="12"/>
              </w:rPr>
              <w:t xml:space="preserve"> </w:t>
            </w:r>
            <w:r>
              <w:rPr>
                <w:rFonts w:ascii="Arial" w:hAnsi="Arial"/>
                <w:spacing w:val="-1"/>
                <w:sz w:val="12"/>
              </w:rPr>
              <w:t>umjetnička</w:t>
            </w:r>
            <w:r>
              <w:rPr>
                <w:rFonts w:ascii="Arial" w:hAnsi="Arial"/>
                <w:sz w:val="12"/>
              </w:rPr>
              <w:t xml:space="preserve"> </w:t>
            </w:r>
            <w:r>
              <w:rPr>
                <w:rFonts w:ascii="Arial" w:hAnsi="Arial"/>
                <w:spacing w:val="-1"/>
                <w:sz w:val="12"/>
              </w:rPr>
              <w:t>djela</w:t>
            </w:r>
            <w:r>
              <w:rPr>
                <w:rFonts w:ascii="Arial" w:hAnsi="Arial"/>
                <w:sz w:val="12"/>
              </w:rPr>
              <w:t xml:space="preserve">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ostale izložbene </w:t>
            </w:r>
            <w:r>
              <w:rPr>
                <w:rFonts w:ascii="Arial" w:hAnsi="Arial"/>
                <w:spacing w:val="-1"/>
                <w:sz w:val="12"/>
              </w:rPr>
              <w:t>vrijednosti</w:t>
            </w:r>
          </w:p>
        </w:tc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33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5160,02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20.272,28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44.306,67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20.238,08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6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392,21%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0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45,68%</w:t>
            </w:r>
          </w:p>
        </w:tc>
      </w:tr>
      <w:tr w:rsidR="00B35B7D">
        <w:trPr>
          <w:trHeight w:hRule="exact" w:val="149"/>
        </w:trPr>
        <w:tc>
          <w:tcPr>
            <w:tcW w:w="616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4241</w:t>
            </w:r>
            <w:r>
              <w:rPr>
                <w:rFonts w:ascii="Arial"/>
                <w:spacing w:val="-2"/>
                <w:sz w:val="12"/>
              </w:rPr>
              <w:t xml:space="preserve"> </w:t>
            </w:r>
            <w:r>
              <w:rPr>
                <w:rFonts w:ascii="Arial"/>
                <w:spacing w:val="-1"/>
                <w:sz w:val="12"/>
              </w:rPr>
              <w:t>Knjige</w:t>
            </w:r>
          </w:p>
        </w:tc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33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5160,02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20.272,28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44.306,67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20.238,08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36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392,21%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0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45,68%</w:t>
            </w:r>
          </w:p>
        </w:tc>
      </w:tr>
      <w:tr w:rsidR="00B35B7D">
        <w:trPr>
          <w:trHeight w:hRule="exact" w:val="214"/>
        </w:trPr>
        <w:tc>
          <w:tcPr>
            <w:tcW w:w="616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426 </w:t>
            </w:r>
            <w:r>
              <w:rPr>
                <w:rFonts w:ascii="Arial" w:hAnsi="Arial"/>
                <w:spacing w:val="-1"/>
                <w:sz w:val="12"/>
              </w:rPr>
              <w:t>Nematerijalna</w:t>
            </w:r>
            <w:r>
              <w:rPr>
                <w:rFonts w:ascii="Arial" w:hAnsi="Arial"/>
                <w:sz w:val="12"/>
              </w:rPr>
              <w:t xml:space="preserve"> poizvedena </w:t>
            </w:r>
            <w:r>
              <w:rPr>
                <w:rFonts w:ascii="Arial" w:hAnsi="Arial"/>
                <w:spacing w:val="-1"/>
                <w:sz w:val="12"/>
              </w:rPr>
              <w:t>imovina-Umjetnička,</w:t>
            </w:r>
            <w:r>
              <w:rPr>
                <w:rFonts w:ascii="Arial" w:hAnsi="Arial"/>
                <w:sz w:val="12"/>
              </w:rPr>
              <w:t xml:space="preserve"> literarna i</w:t>
            </w:r>
            <w:r>
              <w:rPr>
                <w:rFonts w:ascii="Arial" w:hAnsi="Arial"/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 xml:space="preserve">znanstvena </w:t>
            </w:r>
            <w:r>
              <w:rPr>
                <w:rFonts w:ascii="Arial" w:hAnsi="Arial"/>
                <w:spacing w:val="-1"/>
                <w:sz w:val="12"/>
              </w:rPr>
              <w:t>djela</w:t>
            </w:r>
          </w:p>
        </w:tc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right="336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w w:val="95"/>
                <w:sz w:val="12"/>
              </w:rPr>
              <w:t>0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663,95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1.500,00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64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50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37" w:lineRule="exact"/>
              <w:ind w:left="467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0,00%</w:t>
            </w:r>
          </w:p>
        </w:tc>
      </w:tr>
    </w:tbl>
    <w:p w:rsidR="00B35B7D" w:rsidRDefault="00B35B7D">
      <w:pPr>
        <w:spacing w:line="137" w:lineRule="exact"/>
        <w:rPr>
          <w:rFonts w:ascii="Arial" w:eastAsia="Arial" w:hAnsi="Arial" w:cs="Arial"/>
          <w:sz w:val="12"/>
          <w:szCs w:val="12"/>
        </w:rPr>
        <w:sectPr w:rsidR="00B35B7D">
          <w:headerReference w:type="default" r:id="rId9"/>
          <w:pgSz w:w="16840" w:h="11910" w:orient="landscape"/>
          <w:pgMar w:top="1100" w:right="1020" w:bottom="280" w:left="960" w:header="0" w:footer="0" w:gutter="0"/>
          <w:cols w:space="720"/>
        </w:sectPr>
      </w:pPr>
    </w:p>
    <w:p w:rsidR="00B35B7D" w:rsidRDefault="00B35B7D">
      <w:pPr>
        <w:spacing w:before="11"/>
        <w:rPr>
          <w:rFonts w:ascii="Times New Roman" w:eastAsia="Times New Roman" w:hAnsi="Times New Roman" w:cs="Times New Roman"/>
        </w:rPr>
      </w:pPr>
    </w:p>
    <w:p w:rsidR="00B35B7D" w:rsidRDefault="00B35B7D">
      <w:pPr>
        <w:rPr>
          <w:rFonts w:ascii="Times New Roman" w:eastAsia="Times New Roman" w:hAnsi="Times New Roman" w:cs="Times New Roman"/>
        </w:rPr>
        <w:sectPr w:rsidR="00B35B7D">
          <w:headerReference w:type="default" r:id="rId10"/>
          <w:pgSz w:w="16840" w:h="11910" w:orient="landscape"/>
          <w:pgMar w:top="1100" w:right="1060" w:bottom="280" w:left="980" w:header="0" w:footer="0" w:gutter="0"/>
          <w:cols w:space="720"/>
        </w:sectPr>
      </w:pPr>
    </w:p>
    <w:p w:rsidR="00B35B7D" w:rsidRDefault="005243DF">
      <w:pPr>
        <w:pStyle w:val="Textkrper"/>
        <w:spacing w:before="84"/>
        <w:ind w:left="136"/>
        <w:rPr>
          <w:rFonts w:cs="Arial"/>
        </w:rPr>
      </w:pPr>
      <w:r>
        <w:rPr>
          <w:spacing w:val="-1"/>
        </w:rPr>
        <w:lastRenderedPageBreak/>
        <w:t>GRADSKA KNJIŽNIC</w:t>
      </w:r>
    </w:p>
    <w:p w:rsidR="00B35B7D" w:rsidRDefault="00B35B7D">
      <w:pPr>
        <w:spacing w:before="10"/>
        <w:rPr>
          <w:rFonts w:ascii="Arial" w:eastAsia="Arial" w:hAnsi="Arial" w:cs="Arial"/>
          <w:sz w:val="13"/>
          <w:szCs w:val="13"/>
        </w:rPr>
      </w:pPr>
    </w:p>
    <w:p w:rsidR="00B35B7D" w:rsidRDefault="005243DF">
      <w:pPr>
        <w:pStyle w:val="Textkrper"/>
        <w:spacing w:before="0"/>
        <w:ind w:left="136"/>
        <w:rPr>
          <w:rFonts w:cs="Arial"/>
        </w:rPr>
      </w:pPr>
      <w:r>
        <w:rPr>
          <w:spacing w:val="-1"/>
        </w:rPr>
        <w:t>Akademika</w:t>
      </w:r>
      <w:r>
        <w:t xml:space="preserve"> Ladislava</w:t>
      </w:r>
    </w:p>
    <w:p w:rsidR="00B35B7D" w:rsidRDefault="005243DF">
      <w:pPr>
        <w:pStyle w:val="Textkrper"/>
        <w:ind w:left="136"/>
      </w:pPr>
      <w:r>
        <w:t>42240</w:t>
      </w:r>
      <w:r>
        <w:rPr>
          <w:spacing w:val="-1"/>
        </w:rPr>
        <w:t xml:space="preserve"> </w:t>
      </w:r>
      <w:r>
        <w:t>Ivanec</w:t>
      </w:r>
    </w:p>
    <w:p w:rsidR="00B35B7D" w:rsidRDefault="005243DF">
      <w:pPr>
        <w:pStyle w:val="Textkrper"/>
        <w:ind w:left="136"/>
      </w:pPr>
      <w:r>
        <w:rPr>
          <w:spacing w:val="-1"/>
        </w:rPr>
        <w:t>OIB:</w:t>
      </w:r>
      <w:r>
        <w:rPr>
          <w:spacing w:val="-3"/>
        </w:rPr>
        <w:t xml:space="preserve"> </w:t>
      </w:r>
      <w:r>
        <w:t>63823507140</w:t>
      </w:r>
    </w:p>
    <w:p w:rsidR="00B35B7D" w:rsidRDefault="005243DF">
      <w:pPr>
        <w:pStyle w:val="Textkrper"/>
        <w:spacing w:before="84"/>
        <w:ind w:left="188"/>
      </w:pPr>
      <w:r>
        <w:br w:type="column"/>
      </w:r>
      <w:r>
        <w:rPr>
          <w:spacing w:val="-1"/>
        </w:rPr>
        <w:lastRenderedPageBreak/>
        <w:t>Datum:</w:t>
      </w:r>
      <w:r>
        <w:rPr>
          <w:spacing w:val="17"/>
        </w:rPr>
        <w:t xml:space="preserve"> </w:t>
      </w:r>
      <w:r>
        <w:t>16.7.2024</w:t>
      </w:r>
    </w:p>
    <w:p w:rsidR="00B35B7D" w:rsidRDefault="005243DF">
      <w:pPr>
        <w:pStyle w:val="Textkrper"/>
        <w:ind w:left="135"/>
      </w:pPr>
      <w:r>
        <w:rPr>
          <w:spacing w:val="-1"/>
        </w:rPr>
        <w:t>Vrijeme:</w:t>
      </w:r>
      <w:r>
        <w:rPr>
          <w:spacing w:val="17"/>
        </w:rPr>
        <w:t xml:space="preserve"> </w:t>
      </w:r>
      <w:r>
        <w:t>16:12</w:t>
      </w:r>
    </w:p>
    <w:p w:rsidR="00B35B7D" w:rsidRDefault="005243DF">
      <w:pPr>
        <w:rPr>
          <w:rFonts w:ascii="Arial" w:eastAsia="Arial" w:hAnsi="Arial" w:cs="Arial"/>
          <w:sz w:val="16"/>
          <w:szCs w:val="16"/>
        </w:rPr>
      </w:pPr>
      <w:r>
        <w:br w:type="column"/>
      </w:r>
    </w:p>
    <w:p w:rsidR="00B35B7D" w:rsidRDefault="00B35B7D">
      <w:pPr>
        <w:rPr>
          <w:rFonts w:ascii="Arial" w:eastAsia="Arial" w:hAnsi="Arial" w:cs="Arial"/>
          <w:sz w:val="16"/>
          <w:szCs w:val="16"/>
        </w:rPr>
      </w:pPr>
    </w:p>
    <w:p w:rsidR="00B35B7D" w:rsidRDefault="00B35B7D">
      <w:pPr>
        <w:rPr>
          <w:rFonts w:ascii="Arial" w:eastAsia="Arial" w:hAnsi="Arial" w:cs="Arial"/>
          <w:sz w:val="16"/>
          <w:szCs w:val="16"/>
        </w:rPr>
      </w:pPr>
    </w:p>
    <w:p w:rsidR="00B35B7D" w:rsidRDefault="00B35B7D">
      <w:pPr>
        <w:rPr>
          <w:rFonts w:ascii="Arial" w:eastAsia="Arial" w:hAnsi="Arial" w:cs="Arial"/>
          <w:sz w:val="16"/>
          <w:szCs w:val="16"/>
        </w:rPr>
      </w:pPr>
    </w:p>
    <w:p w:rsidR="00B35B7D" w:rsidRDefault="005243DF">
      <w:pPr>
        <w:pStyle w:val="berschrift2"/>
        <w:spacing w:before="98"/>
        <w:ind w:left="142" w:right="7014"/>
        <w:jc w:val="center"/>
        <w:rPr>
          <w:rFonts w:cs="Arial"/>
          <w:b w:val="0"/>
          <w:bCs w:val="0"/>
        </w:rPr>
      </w:pPr>
      <w:r>
        <w:rPr>
          <w:spacing w:val="-1"/>
        </w:rPr>
        <w:t>Prihodi</w:t>
      </w:r>
      <w:r>
        <w:rPr>
          <w:spacing w:val="-14"/>
        </w:rPr>
        <w:t xml:space="preserve"> </w:t>
      </w:r>
      <w:r>
        <w:t>i</w:t>
      </w:r>
      <w:r>
        <w:rPr>
          <w:spacing w:val="-14"/>
        </w:rPr>
        <w:t xml:space="preserve"> </w:t>
      </w:r>
      <w:r>
        <w:rPr>
          <w:spacing w:val="-1"/>
        </w:rPr>
        <w:t>rashodi</w:t>
      </w:r>
      <w:r>
        <w:rPr>
          <w:spacing w:val="-14"/>
        </w:rPr>
        <w:t xml:space="preserve"> </w:t>
      </w:r>
      <w:r>
        <w:rPr>
          <w:spacing w:val="-1"/>
        </w:rPr>
        <w:t>prema</w:t>
      </w:r>
      <w:r>
        <w:rPr>
          <w:spacing w:val="-13"/>
        </w:rPr>
        <w:t xml:space="preserve"> </w:t>
      </w:r>
      <w:r>
        <w:rPr>
          <w:spacing w:val="-3"/>
        </w:rPr>
        <w:t>izvorima</w:t>
      </w:r>
    </w:p>
    <w:p w:rsidR="00B35B7D" w:rsidRDefault="005243DF">
      <w:pPr>
        <w:pStyle w:val="Textkrper"/>
        <w:spacing w:before="7"/>
        <w:ind w:left="142" w:right="7013"/>
        <w:jc w:val="center"/>
      </w:pPr>
      <w:r>
        <w:t>Za</w:t>
      </w:r>
      <w:r>
        <w:rPr>
          <w:spacing w:val="-2"/>
        </w:rPr>
        <w:t xml:space="preserve"> </w:t>
      </w:r>
      <w:r>
        <w:rPr>
          <w:spacing w:val="-1"/>
        </w:rPr>
        <w:t xml:space="preserve">razdoblje </w:t>
      </w:r>
      <w:r>
        <w:t>od</w:t>
      </w:r>
      <w:r>
        <w:rPr>
          <w:spacing w:val="-2"/>
        </w:rPr>
        <w:t xml:space="preserve"> </w:t>
      </w:r>
      <w:r>
        <w:t>01.01.2024.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30.06.2024.</w:t>
      </w:r>
    </w:p>
    <w:p w:rsidR="00B35B7D" w:rsidRDefault="00B35B7D">
      <w:pPr>
        <w:jc w:val="center"/>
        <w:sectPr w:rsidR="00B35B7D">
          <w:type w:val="continuous"/>
          <w:pgSz w:w="16840" w:h="11910" w:orient="landscape"/>
          <w:pgMar w:top="2180" w:right="1060" w:bottom="280" w:left="980" w:header="720" w:footer="720" w:gutter="0"/>
          <w:cols w:num="3" w:space="720" w:equalWidth="0">
            <w:col w:w="1293" w:space="40"/>
            <w:col w:w="1162" w:space="2568"/>
            <w:col w:w="9737"/>
          </w:cols>
        </w:sectPr>
      </w:pP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spacing w:before="2"/>
        <w:rPr>
          <w:rFonts w:ascii="Arial" w:eastAsia="Arial" w:hAnsi="Arial" w:cs="Arial"/>
          <w:sz w:val="18"/>
          <w:szCs w:val="18"/>
        </w:rPr>
      </w:pPr>
    </w:p>
    <w:tbl>
      <w:tblPr>
        <w:tblStyle w:val="TableNormal"/>
        <w:tblW w:w="0" w:type="auto"/>
        <w:tblInd w:w="119" w:type="dxa"/>
        <w:tblLayout w:type="fixed"/>
        <w:tblLook w:val="01E0" w:firstRow="1" w:lastRow="1" w:firstColumn="1" w:lastColumn="1" w:noHBand="0" w:noVBand="0"/>
      </w:tblPr>
      <w:tblGrid>
        <w:gridCol w:w="6298"/>
        <w:gridCol w:w="2240"/>
        <w:gridCol w:w="1213"/>
        <w:gridCol w:w="1210"/>
        <w:gridCol w:w="1317"/>
        <w:gridCol w:w="1218"/>
        <w:gridCol w:w="1072"/>
      </w:tblGrid>
      <w:tr w:rsidR="00B35B7D">
        <w:trPr>
          <w:trHeight w:hRule="exact" w:val="300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/>
              <w:ind w:left="987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Račun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/ opis</w:t>
            </w:r>
          </w:p>
          <w:p w:rsidR="00B35B7D" w:rsidRDefault="005243DF">
            <w:pPr>
              <w:pStyle w:val="TableParagraph"/>
              <w:spacing w:before="11"/>
              <w:ind w:left="991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PRIHODI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I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2"/>
                <w:sz w:val="12"/>
              </w:rPr>
              <w:t>RASHODI</w:t>
            </w:r>
            <w:r>
              <w:rPr>
                <w:rFonts w:ascii="Arial"/>
                <w:b/>
                <w:spacing w:val="-5"/>
                <w:sz w:val="12"/>
              </w:rPr>
              <w:t xml:space="preserve"> </w:t>
            </w:r>
            <w:r>
              <w:rPr>
                <w:rFonts w:ascii="Arial"/>
                <w:b/>
                <w:spacing w:val="-2"/>
                <w:sz w:val="12"/>
              </w:rPr>
              <w:t>PREMA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IZVORIMA</w:t>
            </w:r>
            <w:r>
              <w:rPr>
                <w:rFonts w:ascii="Arial"/>
                <w:b/>
                <w:spacing w:val="-5"/>
                <w:sz w:val="12"/>
              </w:rPr>
              <w:t xml:space="preserve"> </w:t>
            </w:r>
            <w:r>
              <w:rPr>
                <w:rFonts w:ascii="Arial"/>
                <w:b/>
                <w:spacing w:val="-2"/>
                <w:sz w:val="12"/>
              </w:rPr>
              <w:t>FINANCIRANJA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/>
              <w:ind w:left="949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Izvršenje</w:t>
            </w:r>
            <w:r>
              <w:rPr>
                <w:rFonts w:ascii="Arial" w:hAnsi="Arial"/>
                <w:b/>
                <w:sz w:val="12"/>
              </w:rPr>
              <w:t xml:space="preserve"> 01-06/23</w:t>
            </w:r>
          </w:p>
          <w:p w:rsidR="00B35B7D" w:rsidRDefault="005243DF">
            <w:pPr>
              <w:pStyle w:val="TableParagraph"/>
              <w:spacing w:before="11"/>
              <w:ind w:right="60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1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/>
              <w:ind w:right="68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Izvorni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plan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2024.</w:t>
            </w:r>
          </w:p>
          <w:p w:rsidR="00B35B7D" w:rsidRDefault="005243DF">
            <w:pPr>
              <w:pStyle w:val="TableParagraph"/>
              <w:spacing w:before="11"/>
              <w:ind w:right="68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/>
              <w:ind w:right="65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z w:val="12"/>
              </w:rPr>
              <w:t>Tekući plan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2024.</w:t>
            </w:r>
          </w:p>
          <w:p w:rsidR="00B35B7D" w:rsidRDefault="005243DF">
            <w:pPr>
              <w:pStyle w:val="TableParagraph"/>
              <w:spacing w:before="11"/>
              <w:ind w:right="62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/>
              <w:ind w:right="163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Izvršenje</w:t>
            </w:r>
            <w:r>
              <w:rPr>
                <w:rFonts w:ascii="Arial" w:hAnsi="Arial"/>
                <w:b/>
                <w:sz w:val="12"/>
              </w:rPr>
              <w:t xml:space="preserve"> 01-06/24</w:t>
            </w:r>
          </w:p>
          <w:p w:rsidR="00B35B7D" w:rsidRDefault="005243DF">
            <w:pPr>
              <w:pStyle w:val="TableParagraph"/>
              <w:spacing w:before="11"/>
              <w:ind w:right="158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 w:line="259" w:lineRule="auto"/>
              <w:ind w:left="168" w:right="434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Indeks</w:t>
            </w:r>
            <w:r>
              <w:rPr>
                <w:rFonts w:ascii="Arial"/>
                <w:b/>
                <w:spacing w:val="30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4/1</w:t>
            </w:r>
            <w:r>
              <w:rPr>
                <w:rFonts w:ascii="Times New Roman"/>
                <w:b/>
                <w:spacing w:val="22"/>
                <w:w w:val="99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5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 w:line="259" w:lineRule="auto"/>
              <w:ind w:left="438" w:right="292" w:hanging="27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Indeks</w:t>
            </w:r>
            <w:r>
              <w:rPr>
                <w:rFonts w:ascii="Arial"/>
                <w:b/>
                <w:spacing w:val="30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4/3</w:t>
            </w:r>
            <w:r>
              <w:rPr>
                <w:rFonts w:ascii="Times New Roman"/>
                <w:b/>
                <w:spacing w:val="22"/>
                <w:w w:val="99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6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4"/>
              <w:ind w:left="5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pacing w:val="-1"/>
                <w:sz w:val="12"/>
              </w:rPr>
              <w:t>SVEUKUPNI</w:t>
            </w:r>
            <w:r>
              <w:rPr>
                <w:rFonts w:ascii="Arial"/>
                <w:b/>
                <w:color w:val="FFFFFF"/>
                <w:spacing w:val="-6"/>
                <w:sz w:val="12"/>
              </w:rPr>
              <w:t xml:space="preserve"> </w:t>
            </w:r>
            <w:r>
              <w:rPr>
                <w:rFonts w:ascii="Arial"/>
                <w:b/>
                <w:color w:val="FFFFFF"/>
                <w:spacing w:val="-2"/>
                <w:sz w:val="12"/>
              </w:rPr>
              <w:t>PRIHODI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w w:val="95"/>
                <w:sz w:val="12"/>
              </w:rPr>
              <w:t>51.937,08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4"/>
              <w:ind w:left="5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137.356,32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4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169.485,42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4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92.646,37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4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0,00%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54,66%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Izvor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1. Opći </w:t>
            </w:r>
            <w:r>
              <w:rPr>
                <w:rFonts w:ascii="Arial" w:hAnsi="Arial"/>
                <w:b/>
                <w:spacing w:val="-1"/>
                <w:sz w:val="12"/>
              </w:rPr>
              <w:t>prihodi</w:t>
            </w:r>
            <w:r>
              <w:rPr>
                <w:rFonts w:ascii="Arial" w:hAnsi="Arial"/>
                <w:b/>
                <w:sz w:val="12"/>
              </w:rPr>
              <w:t xml:space="preserve"> i </w:t>
            </w:r>
            <w:r>
              <w:rPr>
                <w:rFonts w:ascii="Arial" w:hAnsi="Arial"/>
                <w:b/>
                <w:spacing w:val="-1"/>
                <w:sz w:val="12"/>
              </w:rPr>
              <w:t>primici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40.300,00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5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112.000,00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118.292,00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52.310,00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129,80%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44,22%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Izvor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1.1. Opći </w:t>
            </w:r>
            <w:r>
              <w:rPr>
                <w:rFonts w:ascii="Arial" w:hAnsi="Arial"/>
                <w:b/>
                <w:spacing w:val="-1"/>
                <w:sz w:val="12"/>
              </w:rPr>
              <w:t>prihodi</w:t>
            </w:r>
            <w:r>
              <w:rPr>
                <w:rFonts w:ascii="Arial" w:hAnsi="Arial"/>
                <w:b/>
                <w:sz w:val="12"/>
              </w:rPr>
              <w:t xml:space="preserve"> i </w:t>
            </w:r>
            <w:r>
              <w:rPr>
                <w:rFonts w:ascii="Arial" w:hAnsi="Arial"/>
                <w:b/>
                <w:spacing w:val="-1"/>
                <w:sz w:val="12"/>
              </w:rPr>
              <w:t>primici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40.300,00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5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112.000,00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118.292,00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52.310,00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129,80%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44,22%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Izvor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3.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Vlastiti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prihodi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3.000,94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8.020,18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8.020,18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3.227,93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107,56%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40,25%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Izvor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3.1.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vlastii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prihodi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3.000,94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8.020,18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8.020,18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3.227,93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107,56%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40,25%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Izvor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5. </w:t>
            </w:r>
            <w:r>
              <w:rPr>
                <w:rFonts w:ascii="Arial" w:hAnsi="Arial"/>
                <w:b/>
                <w:spacing w:val="-1"/>
                <w:sz w:val="12"/>
              </w:rPr>
              <w:t>Pomoći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8.636,14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17.336,14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40.979,44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37.108,44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429,69%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90,56%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Izvor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5.2. </w:t>
            </w:r>
            <w:r>
              <w:rPr>
                <w:rFonts w:ascii="Arial" w:hAnsi="Arial"/>
                <w:b/>
                <w:spacing w:val="-1"/>
                <w:sz w:val="12"/>
              </w:rPr>
              <w:t>Prihodi</w:t>
            </w:r>
            <w:r>
              <w:rPr>
                <w:rFonts w:ascii="Arial" w:hAnsi="Arial"/>
                <w:b/>
                <w:sz w:val="12"/>
              </w:rPr>
              <w:t xml:space="preserve"> od ostalih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subjekta</w:t>
            </w:r>
            <w:r>
              <w:rPr>
                <w:rFonts w:ascii="Arial" w:hAnsi="Arial"/>
                <w:b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unutar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opće </w:t>
            </w:r>
            <w:r>
              <w:rPr>
                <w:rFonts w:ascii="Arial" w:hAnsi="Arial"/>
                <w:b/>
                <w:spacing w:val="-1"/>
                <w:sz w:val="12"/>
              </w:rPr>
              <w:t>države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8.636,14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17.336,14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40.979,44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37.108,44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429,69%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90,56%</w:t>
            </w:r>
          </w:p>
        </w:tc>
      </w:tr>
      <w:tr w:rsidR="00B35B7D">
        <w:trPr>
          <w:trHeight w:hRule="exact" w:val="146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sz w:val="12"/>
              </w:rPr>
              <w:t xml:space="preserve">Višak prihoda </w:t>
            </w:r>
            <w:r>
              <w:rPr>
                <w:rFonts w:ascii="Arial" w:hAnsi="Arial"/>
                <w:spacing w:val="1"/>
                <w:sz w:val="12"/>
              </w:rPr>
              <w:t>iz</w:t>
            </w:r>
            <w:r>
              <w:rPr>
                <w:rFonts w:ascii="Arial" w:hAnsi="Arial"/>
                <w:sz w:val="12"/>
              </w:rPr>
              <w:t xml:space="preserve"> vlastite </w:t>
            </w:r>
            <w:r>
              <w:rPr>
                <w:rFonts w:ascii="Arial" w:hAnsi="Arial"/>
                <w:spacing w:val="-1"/>
                <w:sz w:val="12"/>
              </w:rPr>
              <w:t>djelatnosti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2"/>
              <w:ind w:left="67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sz w:val="12"/>
              </w:rPr>
              <w:t>2.193,80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B35B7D"/>
        </w:tc>
      </w:tr>
      <w:tr w:rsidR="00B35B7D">
        <w:trPr>
          <w:trHeight w:hRule="exact" w:val="151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5"/>
              <w:ind w:left="5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pacing w:val="-1"/>
                <w:sz w:val="12"/>
              </w:rPr>
              <w:t>SVEUKUPNI</w:t>
            </w:r>
            <w:r>
              <w:rPr>
                <w:rFonts w:ascii="Arial"/>
                <w:b/>
                <w:color w:val="FFFFFF"/>
                <w:spacing w:val="-6"/>
                <w:sz w:val="12"/>
              </w:rPr>
              <w:t xml:space="preserve"> </w:t>
            </w:r>
            <w:r>
              <w:rPr>
                <w:rFonts w:ascii="Arial"/>
                <w:b/>
                <w:color w:val="FFFFFF"/>
                <w:spacing w:val="-2"/>
                <w:sz w:val="12"/>
              </w:rPr>
              <w:t>RASHODI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5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w w:val="95"/>
                <w:sz w:val="12"/>
              </w:rPr>
              <w:t>46.955,33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5"/>
              <w:ind w:left="5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137.356,32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5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169.485,42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5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71.016,24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5"/>
              <w:ind w:left="71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0,00%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7F7F7F"/>
          </w:tcPr>
          <w:p w:rsidR="00B35B7D" w:rsidRDefault="005243DF">
            <w:pPr>
              <w:pStyle w:val="TableParagraph"/>
              <w:spacing w:before="5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z w:val="12"/>
              </w:rPr>
              <w:t>41,90%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Izvor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1. Opći </w:t>
            </w:r>
            <w:r>
              <w:rPr>
                <w:rFonts w:ascii="Arial" w:hAnsi="Arial"/>
                <w:b/>
                <w:spacing w:val="-1"/>
                <w:sz w:val="12"/>
              </w:rPr>
              <w:t>prihodi</w:t>
            </w:r>
            <w:r>
              <w:rPr>
                <w:rFonts w:ascii="Arial" w:hAnsi="Arial"/>
                <w:b/>
                <w:sz w:val="12"/>
              </w:rPr>
              <w:t xml:space="preserve"> i </w:t>
            </w:r>
            <w:r>
              <w:rPr>
                <w:rFonts w:ascii="Arial" w:hAnsi="Arial"/>
                <w:b/>
                <w:spacing w:val="-1"/>
                <w:sz w:val="12"/>
              </w:rPr>
              <w:t>primici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40.300,00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5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112.000,00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118.292,00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52.310,00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129,80%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44,22%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Izvor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1.1. Opći </w:t>
            </w:r>
            <w:r>
              <w:rPr>
                <w:rFonts w:ascii="Arial" w:hAnsi="Arial"/>
                <w:b/>
                <w:spacing w:val="-1"/>
                <w:sz w:val="12"/>
              </w:rPr>
              <w:t>prihodi</w:t>
            </w:r>
            <w:r>
              <w:rPr>
                <w:rFonts w:ascii="Arial" w:hAnsi="Arial"/>
                <w:b/>
                <w:sz w:val="12"/>
              </w:rPr>
              <w:t xml:space="preserve"> i </w:t>
            </w:r>
            <w:r>
              <w:rPr>
                <w:rFonts w:ascii="Arial" w:hAnsi="Arial"/>
                <w:b/>
                <w:spacing w:val="-1"/>
                <w:sz w:val="12"/>
              </w:rPr>
              <w:t>primici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40.300,00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538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112.000,00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53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118.292,00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52.310,00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129,80%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44,22%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Izvor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3.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Vlastiti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prihodi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2.654,85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8.020,18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10.213,98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1.231,34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4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46,38%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12,06%</w:t>
            </w:r>
          </w:p>
        </w:tc>
      </w:tr>
      <w:tr w:rsidR="00B35B7D">
        <w:trPr>
          <w:trHeight w:hRule="exact" w:val="149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sz w:val="12"/>
              </w:rPr>
              <w:t>Izvor</w:t>
            </w:r>
            <w:r>
              <w:rPr>
                <w:rFonts w:ascii="Arial"/>
                <w:b/>
                <w:spacing w:val="-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3.1.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vlastii</w:t>
            </w:r>
            <w:r>
              <w:rPr>
                <w:rFonts w:ascii="Arial"/>
                <w:b/>
                <w:spacing w:val="-3"/>
                <w:sz w:val="12"/>
              </w:rPr>
              <w:t xml:space="preserve"> </w:t>
            </w:r>
            <w:r>
              <w:rPr>
                <w:rFonts w:ascii="Arial"/>
                <w:b/>
                <w:spacing w:val="-1"/>
                <w:sz w:val="12"/>
              </w:rPr>
              <w:t>prihodi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2.654,85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72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8.020,18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10.213,98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7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1.231,34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4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46,38%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12,06%</w:t>
            </w:r>
          </w:p>
        </w:tc>
      </w:tr>
      <w:tr w:rsidR="00B35B7D">
        <w:trPr>
          <w:trHeight w:hRule="exact" w:val="152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Izvor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5. </w:t>
            </w:r>
            <w:r>
              <w:rPr>
                <w:rFonts w:ascii="Arial" w:hAnsi="Arial"/>
                <w:b/>
                <w:spacing w:val="-1"/>
                <w:sz w:val="12"/>
              </w:rPr>
              <w:t>Pomoći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4.000,48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17.336,14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40.979,44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17.474,90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436,82%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B35B7D" w:rsidRDefault="005243DF">
            <w:pPr>
              <w:pStyle w:val="TableParagraph"/>
              <w:spacing w:before="4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42,64%</w:t>
            </w:r>
          </w:p>
        </w:tc>
      </w:tr>
      <w:tr w:rsidR="00B35B7D">
        <w:trPr>
          <w:trHeight w:hRule="exact" w:val="145"/>
        </w:trPr>
        <w:tc>
          <w:tcPr>
            <w:tcW w:w="629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line="137" w:lineRule="exact"/>
              <w:ind w:left="1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spacing w:val="-1"/>
                <w:sz w:val="12"/>
              </w:rPr>
              <w:t>Izvor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5.2. </w:t>
            </w:r>
            <w:r>
              <w:rPr>
                <w:rFonts w:ascii="Arial" w:hAnsi="Arial"/>
                <w:b/>
                <w:spacing w:val="-1"/>
                <w:sz w:val="12"/>
              </w:rPr>
              <w:t>Prihodi</w:t>
            </w:r>
            <w:r>
              <w:rPr>
                <w:rFonts w:ascii="Arial" w:hAnsi="Arial"/>
                <w:b/>
                <w:sz w:val="12"/>
              </w:rPr>
              <w:t xml:space="preserve"> od ostalih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subjekta</w:t>
            </w:r>
            <w:r>
              <w:rPr>
                <w:rFonts w:ascii="Arial" w:hAnsi="Arial"/>
                <w:b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2"/>
              </w:rPr>
              <w:t>unutar</w:t>
            </w:r>
            <w:r>
              <w:rPr>
                <w:rFonts w:ascii="Arial" w:hAnsi="Arial"/>
                <w:b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 xml:space="preserve">opće </w:t>
            </w:r>
            <w:r>
              <w:rPr>
                <w:rFonts w:ascii="Arial" w:hAnsi="Arial"/>
                <w:b/>
                <w:spacing w:val="-1"/>
                <w:sz w:val="12"/>
              </w:rPr>
              <w:t>države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line="137" w:lineRule="exact"/>
              <w:ind w:right="7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95"/>
                <w:sz w:val="12"/>
              </w:rPr>
              <w:t>4.000,48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line="137" w:lineRule="exact"/>
              <w:ind w:left="605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17.336,14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line="137" w:lineRule="exact"/>
              <w:ind w:left="60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40.979,44</w:t>
            </w:r>
          </w:p>
        </w:tc>
        <w:tc>
          <w:tcPr>
            <w:tcW w:w="1317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line="137" w:lineRule="exact"/>
              <w:ind w:left="61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17.474,90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line="137" w:lineRule="exact"/>
              <w:ind w:left="576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436,82%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line="137" w:lineRule="exact"/>
              <w:ind w:left="640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z w:val="12"/>
              </w:rPr>
              <w:t>42,64%</w:t>
            </w:r>
          </w:p>
        </w:tc>
      </w:tr>
    </w:tbl>
    <w:p w:rsidR="00B35B7D" w:rsidRDefault="00B35B7D">
      <w:pPr>
        <w:spacing w:line="137" w:lineRule="exact"/>
        <w:rPr>
          <w:rFonts w:ascii="Arial" w:eastAsia="Arial" w:hAnsi="Arial" w:cs="Arial"/>
          <w:sz w:val="12"/>
          <w:szCs w:val="12"/>
        </w:rPr>
        <w:sectPr w:rsidR="00B35B7D">
          <w:type w:val="continuous"/>
          <w:pgSz w:w="16840" w:h="11910" w:orient="landscape"/>
          <w:pgMar w:top="2180" w:right="1060" w:bottom="280" w:left="980" w:header="720" w:footer="720" w:gutter="0"/>
          <w:cols w:space="720"/>
        </w:sectPr>
      </w:pPr>
    </w:p>
    <w:p w:rsidR="00B35B7D" w:rsidRDefault="00B35B7D">
      <w:pPr>
        <w:spacing w:before="2"/>
        <w:rPr>
          <w:rFonts w:ascii="Arial" w:eastAsia="Arial" w:hAnsi="Arial" w:cs="Arial"/>
          <w:sz w:val="23"/>
          <w:szCs w:val="23"/>
        </w:rPr>
      </w:pPr>
    </w:p>
    <w:p w:rsidR="00B35B7D" w:rsidRDefault="00B35B7D">
      <w:pPr>
        <w:rPr>
          <w:rFonts w:ascii="Arial" w:eastAsia="Arial" w:hAnsi="Arial" w:cs="Arial"/>
          <w:sz w:val="23"/>
          <w:szCs w:val="23"/>
        </w:rPr>
        <w:sectPr w:rsidR="00B35B7D">
          <w:headerReference w:type="default" r:id="rId11"/>
          <w:pgSz w:w="16840" w:h="11910" w:orient="landscape"/>
          <w:pgMar w:top="1100" w:right="1080" w:bottom="280" w:left="980" w:header="0" w:footer="0" w:gutter="0"/>
          <w:cols w:space="720"/>
        </w:sectPr>
      </w:pPr>
    </w:p>
    <w:p w:rsidR="00B35B7D" w:rsidRDefault="005243DF">
      <w:pPr>
        <w:spacing w:before="80"/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 w:hAnsi="Arial"/>
          <w:spacing w:val="-1"/>
          <w:sz w:val="16"/>
        </w:rPr>
        <w:lastRenderedPageBreak/>
        <w:t>GRADSKA</w:t>
      </w:r>
      <w:r>
        <w:rPr>
          <w:rFonts w:ascii="Arial" w:hAnsi="Arial"/>
          <w:spacing w:val="1"/>
          <w:sz w:val="16"/>
        </w:rPr>
        <w:t xml:space="preserve"> </w:t>
      </w:r>
      <w:r>
        <w:rPr>
          <w:rFonts w:ascii="Arial" w:hAnsi="Arial"/>
          <w:spacing w:val="-1"/>
          <w:sz w:val="16"/>
        </w:rPr>
        <w:t>KNJIŽNIC</w:t>
      </w:r>
    </w:p>
    <w:p w:rsidR="00B35B7D" w:rsidRDefault="00B35B7D">
      <w:pPr>
        <w:spacing w:before="3"/>
        <w:rPr>
          <w:rFonts w:ascii="Arial" w:eastAsia="Arial" w:hAnsi="Arial" w:cs="Arial"/>
          <w:sz w:val="18"/>
          <w:szCs w:val="18"/>
        </w:rPr>
      </w:pPr>
    </w:p>
    <w:p w:rsidR="00B35B7D" w:rsidRDefault="005243DF">
      <w:pPr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/>
          <w:sz w:val="16"/>
        </w:rPr>
        <w:t xml:space="preserve">Akademika </w:t>
      </w:r>
      <w:r>
        <w:rPr>
          <w:rFonts w:ascii="Arial"/>
          <w:spacing w:val="-1"/>
          <w:sz w:val="16"/>
        </w:rPr>
        <w:t>Ladislava</w:t>
      </w:r>
    </w:p>
    <w:p w:rsidR="00B35B7D" w:rsidRDefault="005243DF">
      <w:pPr>
        <w:spacing w:before="13"/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/>
          <w:spacing w:val="-1"/>
          <w:sz w:val="16"/>
        </w:rPr>
        <w:t>42240 Ivanec</w:t>
      </w:r>
    </w:p>
    <w:p w:rsidR="00B35B7D" w:rsidRDefault="005243DF">
      <w:pPr>
        <w:spacing w:before="13"/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/>
          <w:sz w:val="16"/>
        </w:rPr>
        <w:t>OIB:</w:t>
      </w:r>
      <w:r>
        <w:rPr>
          <w:rFonts w:ascii="Arial"/>
          <w:spacing w:val="1"/>
          <w:sz w:val="16"/>
        </w:rPr>
        <w:t xml:space="preserve"> </w:t>
      </w:r>
      <w:r>
        <w:rPr>
          <w:rFonts w:ascii="Arial"/>
          <w:spacing w:val="-1"/>
          <w:sz w:val="16"/>
        </w:rPr>
        <w:t>63823507140</w:t>
      </w:r>
    </w:p>
    <w:p w:rsidR="00B35B7D" w:rsidRDefault="005243DF">
      <w:pPr>
        <w:spacing w:before="80"/>
        <w:ind w:left="215"/>
        <w:rPr>
          <w:rFonts w:ascii="Arial" w:eastAsia="Arial" w:hAnsi="Arial" w:cs="Arial"/>
          <w:sz w:val="16"/>
          <w:szCs w:val="16"/>
        </w:rPr>
      </w:pPr>
      <w:r>
        <w:br w:type="column"/>
      </w:r>
      <w:r>
        <w:rPr>
          <w:rFonts w:ascii="Arial"/>
          <w:spacing w:val="-1"/>
          <w:sz w:val="16"/>
        </w:rPr>
        <w:lastRenderedPageBreak/>
        <w:t>Datum:</w:t>
      </w:r>
      <w:r>
        <w:rPr>
          <w:rFonts w:ascii="Arial"/>
          <w:spacing w:val="23"/>
          <w:sz w:val="16"/>
        </w:rPr>
        <w:t xml:space="preserve"> </w:t>
      </w:r>
      <w:r>
        <w:rPr>
          <w:rFonts w:ascii="Arial"/>
          <w:spacing w:val="-1"/>
          <w:sz w:val="16"/>
        </w:rPr>
        <w:t>16.7.2024</w:t>
      </w:r>
    </w:p>
    <w:p w:rsidR="00B35B7D" w:rsidRDefault="005243DF">
      <w:pPr>
        <w:spacing w:before="13"/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/>
          <w:spacing w:val="-1"/>
          <w:sz w:val="16"/>
        </w:rPr>
        <w:t>Vrijeme:</w:t>
      </w:r>
      <w:r>
        <w:rPr>
          <w:rFonts w:ascii="Arial"/>
          <w:spacing w:val="23"/>
          <w:sz w:val="16"/>
        </w:rPr>
        <w:t xml:space="preserve"> </w:t>
      </w:r>
      <w:r>
        <w:rPr>
          <w:rFonts w:ascii="Arial"/>
          <w:spacing w:val="-1"/>
          <w:sz w:val="16"/>
        </w:rPr>
        <w:t>16:12</w:t>
      </w:r>
    </w:p>
    <w:p w:rsidR="00B35B7D" w:rsidRDefault="005243DF">
      <w:pPr>
        <w:rPr>
          <w:rFonts w:ascii="Arial" w:eastAsia="Arial" w:hAnsi="Arial" w:cs="Arial"/>
        </w:rPr>
      </w:pPr>
      <w:r>
        <w:br w:type="column"/>
      </w:r>
    </w:p>
    <w:p w:rsidR="00B35B7D" w:rsidRDefault="00B35B7D">
      <w:pPr>
        <w:rPr>
          <w:rFonts w:ascii="Arial" w:eastAsia="Arial" w:hAnsi="Arial" w:cs="Arial"/>
        </w:rPr>
      </w:pPr>
    </w:p>
    <w:p w:rsidR="00B35B7D" w:rsidRDefault="00B35B7D">
      <w:pPr>
        <w:rPr>
          <w:rFonts w:ascii="Arial" w:eastAsia="Arial" w:hAnsi="Arial" w:cs="Arial"/>
        </w:rPr>
      </w:pPr>
    </w:p>
    <w:p w:rsidR="00B35B7D" w:rsidRDefault="00B35B7D">
      <w:pPr>
        <w:spacing w:before="8"/>
        <w:rPr>
          <w:rFonts w:ascii="Arial" w:eastAsia="Arial" w:hAnsi="Arial" w:cs="Arial"/>
          <w:sz w:val="27"/>
          <w:szCs w:val="27"/>
        </w:rPr>
      </w:pPr>
    </w:p>
    <w:p w:rsidR="00B35B7D" w:rsidRDefault="005243DF">
      <w:pPr>
        <w:ind w:left="154" w:right="5340"/>
        <w:jc w:val="center"/>
        <w:rPr>
          <w:rFonts w:ascii="Arial" w:eastAsia="Arial" w:hAnsi="Arial" w:cs="Arial"/>
        </w:rPr>
      </w:pPr>
      <w:r>
        <w:rPr>
          <w:rFonts w:ascii="Arial"/>
          <w:b/>
          <w:spacing w:val="-1"/>
        </w:rPr>
        <w:t>Rashodi</w:t>
      </w:r>
      <w:r>
        <w:rPr>
          <w:rFonts w:ascii="Arial"/>
          <w:b/>
          <w:spacing w:val="13"/>
        </w:rPr>
        <w:t xml:space="preserve"> </w:t>
      </w:r>
      <w:r>
        <w:rPr>
          <w:rFonts w:ascii="Arial"/>
          <w:b/>
          <w:spacing w:val="-1"/>
        </w:rPr>
        <w:t>prema</w:t>
      </w:r>
      <w:r>
        <w:rPr>
          <w:rFonts w:ascii="Arial"/>
          <w:b/>
          <w:spacing w:val="14"/>
        </w:rPr>
        <w:t xml:space="preserve"> </w:t>
      </w:r>
      <w:r>
        <w:rPr>
          <w:rFonts w:ascii="Arial"/>
          <w:b/>
          <w:spacing w:val="-1"/>
        </w:rPr>
        <w:t>funkcijskoj</w:t>
      </w:r>
      <w:r>
        <w:rPr>
          <w:rFonts w:ascii="Arial"/>
          <w:b/>
          <w:spacing w:val="12"/>
        </w:rPr>
        <w:t xml:space="preserve"> </w:t>
      </w:r>
      <w:r>
        <w:rPr>
          <w:rFonts w:ascii="Arial"/>
          <w:b/>
          <w:spacing w:val="-1"/>
        </w:rPr>
        <w:t>klasifikaciji</w:t>
      </w:r>
    </w:p>
    <w:p w:rsidR="00B35B7D" w:rsidRDefault="005243DF">
      <w:pPr>
        <w:spacing w:before="12"/>
        <w:ind w:left="154" w:right="5340"/>
        <w:jc w:val="center"/>
        <w:rPr>
          <w:rFonts w:ascii="Arial" w:eastAsia="Arial" w:hAnsi="Arial" w:cs="Arial"/>
          <w:sz w:val="16"/>
          <w:szCs w:val="16"/>
        </w:rPr>
      </w:pPr>
      <w:r>
        <w:rPr>
          <w:rFonts w:ascii="Arial"/>
          <w:sz w:val="16"/>
        </w:rPr>
        <w:t>Za</w:t>
      </w:r>
      <w:r>
        <w:rPr>
          <w:rFonts w:ascii="Arial"/>
          <w:spacing w:val="-1"/>
          <w:sz w:val="16"/>
        </w:rPr>
        <w:t xml:space="preserve"> razdoblje</w:t>
      </w:r>
      <w:r>
        <w:rPr>
          <w:rFonts w:ascii="Arial"/>
          <w:sz w:val="16"/>
        </w:rPr>
        <w:t xml:space="preserve"> </w:t>
      </w:r>
      <w:r>
        <w:rPr>
          <w:rFonts w:ascii="Arial"/>
          <w:spacing w:val="-1"/>
          <w:sz w:val="16"/>
        </w:rPr>
        <w:t>od 01.01.2024.</w:t>
      </w:r>
      <w:r>
        <w:rPr>
          <w:rFonts w:ascii="Arial"/>
          <w:spacing w:val="2"/>
          <w:sz w:val="16"/>
        </w:rPr>
        <w:t xml:space="preserve"> </w:t>
      </w:r>
      <w:r>
        <w:rPr>
          <w:rFonts w:ascii="Arial"/>
          <w:spacing w:val="-1"/>
          <w:sz w:val="16"/>
        </w:rPr>
        <w:t>do 30.06.2024.</w:t>
      </w:r>
    </w:p>
    <w:p w:rsidR="00B35B7D" w:rsidRDefault="00B35B7D">
      <w:pPr>
        <w:jc w:val="center"/>
        <w:rPr>
          <w:rFonts w:ascii="Arial" w:eastAsia="Arial" w:hAnsi="Arial" w:cs="Arial"/>
          <w:sz w:val="16"/>
          <w:szCs w:val="16"/>
        </w:rPr>
        <w:sectPr w:rsidR="00B35B7D">
          <w:type w:val="continuous"/>
          <w:pgSz w:w="16840" w:h="11910" w:orient="landscape"/>
          <w:pgMar w:top="2180" w:right="1080" w:bottom="280" w:left="980" w:header="720" w:footer="720" w:gutter="0"/>
          <w:cols w:num="3" w:space="720" w:equalWidth="0">
            <w:col w:w="1701" w:space="66"/>
            <w:col w:w="1517" w:space="1921"/>
            <w:col w:w="9575"/>
          </w:cols>
        </w:sectPr>
      </w:pPr>
    </w:p>
    <w:p w:rsidR="00B35B7D" w:rsidRDefault="00B35B7D">
      <w:pPr>
        <w:spacing w:before="11"/>
        <w:rPr>
          <w:rFonts w:ascii="Arial" w:eastAsia="Arial" w:hAnsi="Arial" w:cs="Arial"/>
          <w:sz w:val="17"/>
          <w:szCs w:val="17"/>
        </w:rPr>
      </w:pPr>
    </w:p>
    <w:tbl>
      <w:tblPr>
        <w:tblStyle w:val="TableNormal"/>
        <w:tblW w:w="0" w:type="auto"/>
        <w:tblInd w:w="119" w:type="dxa"/>
        <w:tblLayout w:type="fixed"/>
        <w:tblLook w:val="01E0" w:firstRow="1" w:lastRow="1" w:firstColumn="1" w:lastColumn="1" w:noHBand="0" w:noVBand="0"/>
      </w:tblPr>
      <w:tblGrid>
        <w:gridCol w:w="4551"/>
        <w:gridCol w:w="1978"/>
        <w:gridCol w:w="1621"/>
        <w:gridCol w:w="1599"/>
        <w:gridCol w:w="1764"/>
        <w:gridCol w:w="1618"/>
        <w:gridCol w:w="1421"/>
      </w:tblGrid>
      <w:tr w:rsidR="00B35B7D">
        <w:trPr>
          <w:trHeight w:hRule="exact" w:val="202"/>
        </w:trPr>
        <w:tc>
          <w:tcPr>
            <w:tcW w:w="4551" w:type="dxa"/>
            <w:vMerge w:val="restart"/>
            <w:tcBorders>
              <w:top w:val="nil"/>
              <w:left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before="3"/>
              <w:ind w:left="302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1"/>
                <w:sz w:val="16"/>
              </w:rPr>
              <w:t>Račun/Opis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before="3"/>
              <w:ind w:left="40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1"/>
                <w:sz w:val="16"/>
              </w:rPr>
              <w:t>Izvršenje</w:t>
            </w:r>
            <w:r>
              <w:rPr>
                <w:rFonts w:ascii="Arial" w:hAnsi="Arial"/>
                <w:b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01-06/23.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before="3"/>
              <w:ind w:left="10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Izvorni</w:t>
            </w:r>
            <w:r>
              <w:rPr>
                <w:rFonts w:asci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plan</w:t>
            </w:r>
            <w:r>
              <w:rPr>
                <w:rFonts w:asci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/>
                <w:b/>
                <w:spacing w:val="-1"/>
                <w:sz w:val="16"/>
              </w:rPr>
              <w:t>2024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before="3"/>
              <w:ind w:left="10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1"/>
                <w:sz w:val="16"/>
              </w:rPr>
              <w:t>Tekući</w:t>
            </w:r>
            <w:r>
              <w:rPr>
                <w:rFonts w:ascii="Arial" w:hAns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plan</w:t>
            </w:r>
            <w:r>
              <w:rPr>
                <w:rFonts w:ascii="Arial" w:hAns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2024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before="3"/>
              <w:ind w:left="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1"/>
                <w:sz w:val="16"/>
              </w:rPr>
              <w:t>Izvršenje</w:t>
            </w:r>
            <w:r>
              <w:rPr>
                <w:rFonts w:ascii="Arial" w:hAnsi="Arial"/>
                <w:b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01-06/24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before="3"/>
              <w:ind w:left="2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Indeks 4/1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before="3"/>
              <w:ind w:left="2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Indeks 4/3</w:t>
            </w:r>
          </w:p>
        </w:tc>
      </w:tr>
      <w:tr w:rsidR="00B35B7D">
        <w:trPr>
          <w:trHeight w:hRule="exact" w:val="194"/>
        </w:trPr>
        <w:tc>
          <w:tcPr>
            <w:tcW w:w="4551" w:type="dxa"/>
            <w:vMerge/>
            <w:tcBorders>
              <w:left w:val="nil"/>
              <w:bottom w:val="nil"/>
              <w:right w:val="nil"/>
            </w:tcBorders>
            <w:shd w:val="clear" w:color="auto" w:fill="959595"/>
          </w:tcPr>
          <w:p w:rsidR="00B35B7D" w:rsidRDefault="00B35B7D"/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line="182" w:lineRule="exact"/>
              <w:ind w:left="243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z w:val="16"/>
              </w:rPr>
              <w:t>1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line="182" w:lineRule="exact"/>
              <w:ind w:right="118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z w:val="16"/>
              </w:rPr>
              <w:t>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line="182" w:lineRule="exact"/>
              <w:ind w:right="102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z w:val="16"/>
              </w:rPr>
              <w:t>3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line="182" w:lineRule="exact"/>
              <w:ind w:right="230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z w:val="16"/>
              </w:rPr>
              <w:t>4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line="182" w:lineRule="exact"/>
              <w:ind w:right="376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z w:val="16"/>
              </w:rPr>
              <w:t>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line="182" w:lineRule="exact"/>
              <w:ind w:right="181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z w:val="16"/>
              </w:rPr>
              <w:t>6</w:t>
            </w:r>
          </w:p>
        </w:tc>
      </w:tr>
      <w:tr w:rsidR="00B35B7D">
        <w:trPr>
          <w:trHeight w:hRule="exact" w:val="197"/>
        </w:trPr>
        <w:tc>
          <w:tcPr>
            <w:tcW w:w="4551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Funkcijska klasifikacija</w:t>
            </w:r>
            <w:r>
              <w:rPr>
                <w:rFonts w:ascii="Arial"/>
                <w:b/>
                <w:sz w:val="16"/>
              </w:rPr>
              <w:t xml:space="preserve"> </w:t>
            </w:r>
            <w:r>
              <w:rPr>
                <w:rFonts w:asci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/>
                <w:b/>
                <w:spacing w:val="-1"/>
                <w:sz w:val="16"/>
              </w:rPr>
              <w:t>SVEUKUPNI</w:t>
            </w:r>
            <w:r>
              <w:rPr>
                <w:rFonts w:ascii="Arial"/>
                <w:b/>
                <w:spacing w:val="2"/>
                <w:sz w:val="16"/>
              </w:rPr>
              <w:t xml:space="preserve"> </w:t>
            </w:r>
            <w:r>
              <w:rPr>
                <w:rFonts w:ascii="Arial"/>
                <w:b/>
                <w:spacing w:val="-2"/>
                <w:sz w:val="16"/>
              </w:rPr>
              <w:t>RASHODI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11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46.955,33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71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137.356,32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7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169.485,42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71.016,24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75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151,24%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84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41,90%</w:t>
            </w:r>
          </w:p>
        </w:tc>
      </w:tr>
      <w:tr w:rsidR="00B35B7D">
        <w:trPr>
          <w:trHeight w:hRule="exact" w:val="197"/>
        </w:trPr>
        <w:tc>
          <w:tcPr>
            <w:tcW w:w="4551" w:type="dxa"/>
            <w:tcBorders>
              <w:top w:val="nil"/>
              <w:left w:val="nil"/>
              <w:bottom w:val="nil"/>
              <w:right w:val="nil"/>
            </w:tcBorders>
            <w:shd w:val="clear" w:color="auto" w:fill="98CCFF"/>
          </w:tcPr>
          <w:p w:rsidR="00B35B7D" w:rsidRDefault="005243DF">
            <w:pPr>
              <w:pStyle w:val="TableParagraph"/>
              <w:spacing w:before="3"/>
              <w:ind w:left="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Funkcijska klasifikacija</w:t>
            </w:r>
            <w:r>
              <w:rPr>
                <w:rFonts w:ascii="Arial"/>
                <w:b/>
                <w:sz w:val="16"/>
              </w:rPr>
              <w:t xml:space="preserve"> </w:t>
            </w:r>
            <w:r>
              <w:rPr>
                <w:rFonts w:ascii="Arial"/>
                <w:b/>
                <w:spacing w:val="-1"/>
                <w:sz w:val="16"/>
              </w:rPr>
              <w:t>08 Rekreacija,</w:t>
            </w:r>
            <w:r>
              <w:rPr>
                <w:rFonts w:ascii="Arial"/>
                <w:b/>
                <w:spacing w:val="2"/>
                <w:sz w:val="16"/>
              </w:rPr>
              <w:t xml:space="preserve"> </w:t>
            </w:r>
            <w:r>
              <w:rPr>
                <w:rFonts w:ascii="Arial"/>
                <w:b/>
                <w:spacing w:val="-1"/>
                <w:sz w:val="16"/>
              </w:rPr>
              <w:t xml:space="preserve">kultura </w:t>
            </w:r>
            <w:r>
              <w:rPr>
                <w:rFonts w:ascii="Arial"/>
                <w:b/>
                <w:sz w:val="16"/>
              </w:rPr>
              <w:t>i</w:t>
            </w:r>
            <w:r>
              <w:rPr>
                <w:rFonts w:ascii="Arial"/>
                <w:b/>
                <w:spacing w:val="2"/>
                <w:sz w:val="16"/>
              </w:rPr>
              <w:t xml:space="preserve"> </w:t>
            </w:r>
            <w:r>
              <w:rPr>
                <w:rFonts w:ascii="Arial"/>
                <w:b/>
                <w:spacing w:val="-1"/>
                <w:sz w:val="16"/>
              </w:rPr>
              <w:t>religija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98CCFF"/>
          </w:tcPr>
          <w:p w:rsidR="00B35B7D" w:rsidRDefault="005243DF">
            <w:pPr>
              <w:pStyle w:val="TableParagraph"/>
              <w:spacing w:before="3"/>
              <w:ind w:left="11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46.955,33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98CCFF"/>
          </w:tcPr>
          <w:p w:rsidR="00B35B7D" w:rsidRDefault="005243DF">
            <w:pPr>
              <w:pStyle w:val="TableParagraph"/>
              <w:spacing w:before="3"/>
              <w:ind w:left="71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137.356,32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98CCFF"/>
          </w:tcPr>
          <w:p w:rsidR="00B35B7D" w:rsidRDefault="005243DF">
            <w:pPr>
              <w:pStyle w:val="TableParagraph"/>
              <w:spacing w:before="3"/>
              <w:ind w:left="7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169.485,42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98CCFF"/>
          </w:tcPr>
          <w:p w:rsidR="00B35B7D" w:rsidRDefault="005243DF">
            <w:pPr>
              <w:pStyle w:val="TableParagraph"/>
              <w:spacing w:before="3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71.016,24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98CCFF"/>
          </w:tcPr>
          <w:p w:rsidR="00B35B7D" w:rsidRDefault="005243DF">
            <w:pPr>
              <w:pStyle w:val="TableParagraph"/>
              <w:spacing w:before="3"/>
              <w:ind w:left="75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151,24%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98CCFF"/>
          </w:tcPr>
          <w:p w:rsidR="00B35B7D" w:rsidRDefault="005243DF">
            <w:pPr>
              <w:pStyle w:val="TableParagraph"/>
              <w:spacing w:before="3"/>
              <w:ind w:left="84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41,90%</w:t>
            </w:r>
          </w:p>
        </w:tc>
      </w:tr>
      <w:tr w:rsidR="00B35B7D">
        <w:trPr>
          <w:trHeight w:hRule="exact" w:val="197"/>
        </w:trPr>
        <w:tc>
          <w:tcPr>
            <w:tcW w:w="4551" w:type="dxa"/>
            <w:tcBorders>
              <w:top w:val="nil"/>
              <w:left w:val="nil"/>
              <w:bottom w:val="nil"/>
              <w:right w:val="nil"/>
            </w:tcBorders>
            <w:shd w:val="clear" w:color="auto" w:fill="32CCCC"/>
          </w:tcPr>
          <w:p w:rsidR="00B35B7D" w:rsidRDefault="005243DF">
            <w:pPr>
              <w:pStyle w:val="TableParagraph"/>
              <w:spacing w:before="2"/>
              <w:ind w:left="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1"/>
                <w:sz w:val="16"/>
              </w:rPr>
              <w:t>Funkcijska</w:t>
            </w:r>
            <w:r>
              <w:rPr>
                <w:rFonts w:ascii="Arial" w:hAnsi="Arial"/>
                <w:b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klasifikacija</w:t>
            </w:r>
            <w:r>
              <w:rPr>
                <w:rFonts w:ascii="Arial" w:hAnsi="Arial"/>
                <w:b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082</w:t>
            </w:r>
            <w:r>
              <w:rPr>
                <w:rFonts w:ascii="Arial" w:hAnsi="Arial"/>
                <w:b/>
                <w:sz w:val="16"/>
              </w:rPr>
              <w:t xml:space="preserve"> Službe </w:t>
            </w:r>
            <w:r>
              <w:rPr>
                <w:rFonts w:ascii="Arial" w:hAnsi="Arial"/>
                <w:b/>
                <w:spacing w:val="-1"/>
                <w:sz w:val="16"/>
              </w:rPr>
              <w:t>kulture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32CCCC"/>
          </w:tcPr>
          <w:p w:rsidR="00B35B7D" w:rsidRDefault="005243DF">
            <w:pPr>
              <w:pStyle w:val="TableParagraph"/>
              <w:spacing w:before="2"/>
              <w:ind w:left="11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46.955,33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32CCCC"/>
          </w:tcPr>
          <w:p w:rsidR="00B35B7D" w:rsidRDefault="005243DF">
            <w:pPr>
              <w:pStyle w:val="TableParagraph"/>
              <w:spacing w:before="2"/>
              <w:ind w:left="71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137.356,32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32CCCC"/>
          </w:tcPr>
          <w:p w:rsidR="00B35B7D" w:rsidRDefault="005243DF">
            <w:pPr>
              <w:pStyle w:val="TableParagraph"/>
              <w:spacing w:before="2"/>
              <w:ind w:left="7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169.485,42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32CCCC"/>
          </w:tcPr>
          <w:p w:rsidR="00B35B7D" w:rsidRDefault="005243DF">
            <w:pPr>
              <w:pStyle w:val="TableParagraph"/>
              <w:spacing w:before="2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71.016,24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32CCCC"/>
          </w:tcPr>
          <w:p w:rsidR="00B35B7D" w:rsidRDefault="005243DF">
            <w:pPr>
              <w:pStyle w:val="TableParagraph"/>
              <w:spacing w:before="2"/>
              <w:ind w:left="75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151,24%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32CCCC"/>
          </w:tcPr>
          <w:p w:rsidR="00B35B7D" w:rsidRDefault="005243DF">
            <w:pPr>
              <w:pStyle w:val="TableParagraph"/>
              <w:spacing w:before="2"/>
              <w:ind w:left="84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41,90%</w:t>
            </w:r>
          </w:p>
        </w:tc>
      </w:tr>
    </w:tbl>
    <w:p w:rsidR="00B35B7D" w:rsidRDefault="00B35B7D">
      <w:pPr>
        <w:rPr>
          <w:rFonts w:ascii="Arial" w:eastAsia="Arial" w:hAnsi="Arial" w:cs="Arial"/>
          <w:sz w:val="16"/>
          <w:szCs w:val="16"/>
        </w:rPr>
        <w:sectPr w:rsidR="00B35B7D">
          <w:type w:val="continuous"/>
          <w:pgSz w:w="16840" w:h="11910" w:orient="landscape"/>
          <w:pgMar w:top="2180" w:right="1080" w:bottom="280" w:left="980" w:header="720" w:footer="720" w:gutter="0"/>
          <w:cols w:space="720"/>
        </w:sectPr>
      </w:pPr>
    </w:p>
    <w:p w:rsidR="00B35B7D" w:rsidRDefault="005243DF">
      <w:pPr>
        <w:pStyle w:val="berschrift2"/>
        <w:ind w:left="5412" w:right="5399"/>
        <w:jc w:val="center"/>
        <w:rPr>
          <w:b w:val="0"/>
          <w:bCs w:val="0"/>
        </w:rPr>
      </w:pPr>
      <w:r>
        <w:lastRenderedPageBreak/>
        <w:t>Račun</w:t>
      </w:r>
      <w:r>
        <w:rPr>
          <w:spacing w:val="-22"/>
        </w:rPr>
        <w:t xml:space="preserve"> </w:t>
      </w:r>
      <w:r>
        <w:rPr>
          <w:spacing w:val="-1"/>
        </w:rPr>
        <w:t>financiranja</w:t>
      </w:r>
      <w:r>
        <w:rPr>
          <w:spacing w:val="-21"/>
        </w:rPr>
        <w:t xml:space="preserve"> </w:t>
      </w:r>
      <w:r>
        <w:rPr>
          <w:spacing w:val="-1"/>
        </w:rPr>
        <w:t>prema</w:t>
      </w:r>
      <w:r>
        <w:rPr>
          <w:spacing w:val="-21"/>
        </w:rPr>
        <w:t xml:space="preserve"> </w:t>
      </w:r>
      <w:r>
        <w:rPr>
          <w:spacing w:val="-1"/>
        </w:rPr>
        <w:t>ekonomskoj</w:t>
      </w:r>
      <w:r>
        <w:rPr>
          <w:spacing w:val="-21"/>
        </w:rPr>
        <w:t xml:space="preserve"> </w:t>
      </w:r>
      <w:r>
        <w:rPr>
          <w:spacing w:val="-1"/>
        </w:rPr>
        <w:t>klasifikaciji</w:t>
      </w:r>
    </w:p>
    <w:p w:rsidR="00B35B7D" w:rsidRDefault="005243DF">
      <w:pPr>
        <w:pStyle w:val="Textkrper"/>
        <w:spacing w:before="7"/>
        <w:ind w:left="5407" w:right="5399"/>
        <w:jc w:val="center"/>
      </w:pPr>
      <w:r>
        <w:t>Za</w:t>
      </w:r>
      <w:r>
        <w:rPr>
          <w:spacing w:val="-2"/>
        </w:rPr>
        <w:t xml:space="preserve"> </w:t>
      </w:r>
      <w:r>
        <w:rPr>
          <w:spacing w:val="-1"/>
        </w:rPr>
        <w:t xml:space="preserve">razdoblje </w:t>
      </w:r>
      <w:r>
        <w:t>od</w:t>
      </w:r>
      <w:r>
        <w:rPr>
          <w:spacing w:val="-2"/>
        </w:rPr>
        <w:t xml:space="preserve"> </w:t>
      </w:r>
      <w:r>
        <w:t>01.01.2024.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30.06.2024.</w:t>
      </w:r>
    </w:p>
    <w:p w:rsidR="00B35B7D" w:rsidRDefault="00B35B7D">
      <w:pPr>
        <w:spacing w:before="5"/>
        <w:rPr>
          <w:rFonts w:ascii="Arial" w:eastAsia="Arial" w:hAnsi="Arial" w:cs="Arial"/>
          <w:sz w:val="13"/>
          <w:szCs w:val="13"/>
        </w:rPr>
      </w:pPr>
    </w:p>
    <w:p w:rsidR="00B35B7D" w:rsidRDefault="005243DF">
      <w:pPr>
        <w:spacing w:line="200" w:lineRule="atLeast"/>
        <w:ind w:left="11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065" style="width:728.4pt;height:15pt;mso-position-horizontal-relative:char;mso-position-vertical-relative:line" coordsize="14568,300">
            <v:group id="_x0000_s1076" style="position:absolute;width:14568;height:152" coordsize="14568,152">
              <v:shape id="_x0000_s1077" style="position:absolute;width:14568;height:152" coordsize="14568,152" path="m,151r14568,l14568,,,,,151xe" fillcolor="silver" stroked="f">
                <v:path arrowok="t"/>
              </v:shape>
            </v:group>
            <v:group id="_x0000_s1066" style="position:absolute;top:149;width:14568;height:152" coordorigin=",149" coordsize="14568,152">
              <v:shape id="_x0000_s1075" style="position:absolute;top:149;width:14568;height:152" coordorigin=",149" coordsize="14568,152" path="m,300r14568,l14568,149,,149,,300xe" fillcolor="#7f7f7f" stroked="f"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74" type="#_x0000_t202" style="position:absolute;left:2456;top:20;width:2379;height:269" filled="f" stroked="f">
                <v:textbox inset="0,0,0,0">
                  <w:txbxContent>
                    <w:p w:rsidR="00B35B7D" w:rsidRDefault="005243DF">
                      <w:pPr>
                        <w:spacing w:line="123" w:lineRule="exact"/>
                        <w:ind w:right="1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2"/>
                        </w:rPr>
                        <w:t>Racun/Opis</w:t>
                      </w:r>
                    </w:p>
                    <w:p w:rsidR="00B35B7D" w:rsidRDefault="005243DF">
                      <w:pPr>
                        <w:spacing w:before="11" w:line="135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/>
                          <w:b/>
                          <w:color w:val="FFFFFF"/>
                          <w:sz w:val="12"/>
                        </w:rPr>
                        <w:t xml:space="preserve">B.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1"/>
                          <w:sz w:val="12"/>
                        </w:rPr>
                        <w:t>RAČUN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1"/>
                          <w:sz w:val="12"/>
                        </w:rPr>
                        <w:t>ZADUŽIVANJA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1"/>
                          <w:sz w:val="12"/>
                        </w:rPr>
                        <w:t>FINANCIRANJA</w:t>
                      </w:r>
                    </w:p>
                  </w:txbxContent>
                </v:textbox>
              </v:shape>
              <v:shape id="_x0000_s1073" type="#_x0000_t202" style="position:absolute;left:7367;top:20;width:4696;height:120" filled="f" stroked="f">
                <v:textbox inset="0,0,0,0">
                  <w:txbxContent>
                    <w:p w:rsidR="00B35B7D" w:rsidRDefault="005243DF">
                      <w:pPr>
                        <w:tabs>
                          <w:tab w:val="left" w:pos="1260"/>
                          <w:tab w:val="left" w:pos="2472"/>
                          <w:tab w:val="left" w:pos="3643"/>
                        </w:tabs>
                        <w:spacing w:line="120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/>
                          <w:b/>
                          <w:spacing w:val="-1"/>
                          <w:sz w:val="12"/>
                        </w:rPr>
                        <w:t>izvršenje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 xml:space="preserve"> 01-06/23.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pacing w:val="-2"/>
                          <w:sz w:val="12"/>
                        </w:rPr>
                        <w:t>Izvorni</w:t>
                      </w:r>
                      <w:r>
                        <w:rPr>
                          <w:rFonts w:ascii="Arial" w:hAnsi="Arial"/>
                          <w:b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>plan</w:t>
                      </w:r>
                      <w:r>
                        <w:rPr>
                          <w:rFonts w:ascii="Arial" w:hAnsi="Arial"/>
                          <w:b/>
                          <w:spacing w:val="-4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>2024</w:t>
                      </w:r>
                      <w:r>
                        <w:rPr>
                          <w:rFonts w:ascii="Times New Roman" w:hAnsi="Times New Roman"/>
                          <w:b/>
                          <w:sz w:val="12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>Tekući plan</w:t>
                      </w:r>
                      <w:r>
                        <w:rPr>
                          <w:rFonts w:ascii="Arial" w:hAnsi="Arial"/>
                          <w:b/>
                          <w:spacing w:val="-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>2024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pacing w:val="-1"/>
                          <w:sz w:val="12"/>
                        </w:rPr>
                        <w:t>Izvršenje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 xml:space="preserve"> 01-06/24.</w:t>
                      </w:r>
                    </w:p>
                  </w:txbxContent>
                </v:textbox>
              </v:shape>
              <v:shape id="_x0000_s1072" type="#_x0000_t202" style="position:absolute;left:7861;top:169;width:67;height:120" filled="f" stroked="f">
                <v:textbox inset="0,0,0,0">
                  <w:txbxContent>
                    <w:p w:rsidR="00B35B7D" w:rsidRDefault="005243DF">
                      <w:pPr>
                        <w:spacing w:line="120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12"/>
                        </w:rPr>
                        <w:t>1</w:t>
                      </w:r>
                    </w:p>
                  </w:txbxContent>
                </v:textbox>
              </v:shape>
              <v:shape id="_x0000_s1071" type="#_x0000_t202" style="position:absolute;left:9076;top:169;width:67;height:120" filled="f" stroked="f">
                <v:textbox inset="0,0,0,0">
                  <w:txbxContent>
                    <w:p w:rsidR="00B35B7D" w:rsidRDefault="005243DF">
                      <w:pPr>
                        <w:spacing w:line="120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12"/>
                        </w:rPr>
                        <w:t>2</w:t>
                      </w:r>
                    </w:p>
                  </w:txbxContent>
                </v:textbox>
              </v:shape>
              <v:shape id="_x0000_s1070" type="#_x0000_t202" style="position:absolute;left:10290;top:169;width:67;height:120" filled="f" stroked="f">
                <v:textbox inset="0,0,0,0">
                  <w:txbxContent>
                    <w:p w:rsidR="00B35B7D" w:rsidRDefault="005243DF">
                      <w:pPr>
                        <w:spacing w:line="120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12"/>
                        </w:rPr>
                        <w:t>3</w:t>
                      </w:r>
                    </w:p>
                  </w:txbxContent>
                </v:textbox>
              </v:shape>
              <v:shape id="_x0000_s1069" type="#_x0000_t202" style="position:absolute;left:11505;top:169;width:67;height:120" filled="f" stroked="f">
                <v:textbox inset="0,0,0,0">
                  <w:txbxContent>
                    <w:p w:rsidR="00B35B7D" w:rsidRDefault="005243DF">
                      <w:pPr>
                        <w:spacing w:line="120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12"/>
                        </w:rPr>
                        <w:t>4</w:t>
                      </w:r>
                    </w:p>
                  </w:txbxContent>
                </v:textbox>
              </v:shape>
              <v:shape id="_x0000_s1068" type="#_x0000_t202" style="position:absolute;left:12463;top:20;width:580;height:269" filled="f" stroked="f">
                <v:textbox inset="0,0,0,0">
                  <w:txbxContent>
                    <w:p w:rsidR="00B35B7D" w:rsidRDefault="005243DF">
                      <w:pPr>
                        <w:spacing w:line="123" w:lineRule="exact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2"/>
                        </w:rPr>
                        <w:t>Indeks</w:t>
                      </w:r>
                      <w:r>
                        <w:rPr>
                          <w:rFonts w:ascii="Arial"/>
                          <w:b/>
                          <w:spacing w:val="-4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12"/>
                        </w:rPr>
                        <w:t>4/1</w:t>
                      </w:r>
                    </w:p>
                    <w:p w:rsidR="00B35B7D" w:rsidRDefault="005243DF">
                      <w:pPr>
                        <w:spacing w:before="11" w:line="135" w:lineRule="exact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12"/>
                        </w:rPr>
                        <w:t>5</w:t>
                      </w:r>
                    </w:p>
                  </w:txbxContent>
                </v:textbox>
              </v:shape>
              <v:shape id="_x0000_s1067" type="#_x0000_t202" style="position:absolute;left:13677;top:20;width:580;height:269" filled="f" stroked="f">
                <v:textbox inset="0,0,0,0">
                  <w:txbxContent>
                    <w:p w:rsidR="00B35B7D" w:rsidRDefault="005243DF">
                      <w:pPr>
                        <w:spacing w:line="123" w:lineRule="exact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2"/>
                        </w:rPr>
                        <w:t>Indeks</w:t>
                      </w:r>
                      <w:r>
                        <w:rPr>
                          <w:rFonts w:ascii="Arial"/>
                          <w:b/>
                          <w:spacing w:val="-4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12"/>
                        </w:rPr>
                        <w:t>4/3</w:t>
                      </w:r>
                    </w:p>
                    <w:p w:rsidR="00B35B7D" w:rsidRDefault="005243DF">
                      <w:pPr>
                        <w:spacing w:before="11" w:line="135" w:lineRule="exact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12"/>
                        </w:rPr>
                        <w:t>6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35B7D" w:rsidRDefault="00B35B7D">
      <w:pPr>
        <w:spacing w:before="8"/>
        <w:rPr>
          <w:rFonts w:ascii="Arial" w:eastAsia="Arial" w:hAnsi="Arial" w:cs="Arial"/>
          <w:sz w:val="12"/>
          <w:szCs w:val="12"/>
        </w:rPr>
      </w:pPr>
    </w:p>
    <w:p w:rsidR="00B35B7D" w:rsidRDefault="005243DF">
      <w:pPr>
        <w:spacing w:line="150" w:lineRule="atLeast"/>
        <w:ind w:left="119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sz w:val="15"/>
          <w:szCs w:val="15"/>
        </w:rPr>
      </w:r>
      <w:r>
        <w:rPr>
          <w:rFonts w:ascii="Arial" w:eastAsia="Arial" w:hAnsi="Arial" w:cs="Arial"/>
          <w:sz w:val="15"/>
          <w:szCs w:val="15"/>
        </w:rPr>
        <w:pict>
          <v:shape id="_x0000_s1064" type="#_x0000_t202" style="width:728.4pt;height:7.6pt;mso-left-percent:-10001;mso-top-percent:-10001;mso-position-horizontal:absolute;mso-position-horizontal-relative:char;mso-position-vertical:absolute;mso-position-vertical-relative:line;mso-left-percent:-10001;mso-top-percent:-10001" fillcolor="#7f7f7f" stroked="f">
            <v:textbox inset="0,0,0,0">
              <w:txbxContent>
                <w:p w:rsidR="00B35B7D" w:rsidRDefault="005243DF">
                  <w:pPr>
                    <w:tabs>
                      <w:tab w:val="left" w:pos="8230"/>
                      <w:tab w:val="left" w:pos="9445"/>
                      <w:tab w:val="left" w:pos="10659"/>
                      <w:tab w:val="left" w:pos="11874"/>
                      <w:tab w:val="left" w:pos="12988"/>
                      <w:tab w:val="left" w:pos="14202"/>
                    </w:tabs>
                    <w:spacing w:before="5"/>
                    <w:ind w:left="50"/>
                    <w:rPr>
                      <w:rFonts w:ascii="Arial" w:eastAsia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pacing w:val="-1"/>
                      <w:sz w:val="12"/>
                    </w:rPr>
                    <w:t>KORIŠTENJE SREDSTAVA</w:t>
                  </w:r>
                  <w:r>
                    <w:rPr>
                      <w:rFonts w:ascii="Arial" w:hAnsi="Arial"/>
                      <w:b/>
                      <w:color w:val="FFFFFF"/>
                      <w:spacing w:val="-3"/>
                      <w:sz w:val="12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12"/>
                    </w:rPr>
                    <w:t>IZ</w:t>
                  </w:r>
                  <w:r>
                    <w:rPr>
                      <w:rFonts w:ascii="Arial" w:hAnsi="Arial"/>
                      <w:b/>
                      <w:color w:val="FFFFFF"/>
                      <w:sz w:val="12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12"/>
                    </w:rPr>
                    <w:t>PRETHODNIH</w:t>
                  </w:r>
                  <w:r>
                    <w:rPr>
                      <w:rFonts w:ascii="Arial" w:hAnsi="Arial"/>
                      <w:b/>
                      <w:color w:val="FFFFFF"/>
                      <w:sz w:val="12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12"/>
                    </w:rPr>
                    <w:t>GODINA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12"/>
                    </w:rPr>
                    <w:tab/>
                  </w:r>
                  <w:r>
                    <w:rPr>
                      <w:rFonts w:ascii="Arial" w:hAnsi="Arial"/>
                      <w:b/>
                      <w:color w:val="FFFFFF"/>
                      <w:w w:val="95"/>
                      <w:sz w:val="12"/>
                    </w:rPr>
                    <w:t>0,00</w:t>
                  </w:r>
                  <w:r>
                    <w:rPr>
                      <w:rFonts w:ascii="Times New Roman" w:hAnsi="Times New Roman"/>
                      <w:b/>
                      <w:color w:val="FFFFFF"/>
                      <w:w w:val="95"/>
                      <w:sz w:val="12"/>
                    </w:rPr>
                    <w:tab/>
                  </w:r>
                  <w:r>
                    <w:rPr>
                      <w:rFonts w:ascii="Arial" w:hAnsi="Arial"/>
                      <w:b/>
                      <w:color w:val="FFFFFF"/>
                      <w:w w:val="95"/>
                      <w:sz w:val="12"/>
                    </w:rPr>
                    <w:t>0,00</w:t>
                  </w:r>
                  <w:r>
                    <w:rPr>
                      <w:rFonts w:ascii="Times New Roman" w:hAnsi="Times New Roman"/>
                      <w:b/>
                      <w:color w:val="FFFFFF"/>
                      <w:w w:val="95"/>
                      <w:sz w:val="12"/>
                    </w:rPr>
                    <w:tab/>
                  </w:r>
                  <w:r>
                    <w:rPr>
                      <w:rFonts w:ascii="Arial" w:hAnsi="Arial"/>
                      <w:b/>
                      <w:color w:val="FFFFFF"/>
                      <w:w w:val="95"/>
                      <w:sz w:val="12"/>
                    </w:rPr>
                    <w:t>0,00</w:t>
                  </w:r>
                  <w:r>
                    <w:rPr>
                      <w:rFonts w:ascii="Times New Roman" w:hAnsi="Times New Roman"/>
                      <w:b/>
                      <w:color w:val="FFFFFF"/>
                      <w:w w:val="95"/>
                      <w:sz w:val="12"/>
                    </w:rPr>
                    <w:tab/>
                  </w:r>
                  <w:r>
                    <w:rPr>
                      <w:rFonts w:ascii="Arial" w:hAnsi="Arial"/>
                      <w:b/>
                      <w:color w:val="FFFFFF"/>
                      <w:w w:val="95"/>
                      <w:sz w:val="12"/>
                    </w:rPr>
                    <w:t>0,00</w:t>
                  </w:r>
                  <w:r>
                    <w:rPr>
                      <w:rFonts w:ascii="Times New Roman" w:hAnsi="Times New Roman"/>
                      <w:b/>
                      <w:color w:val="FFFFFF"/>
                      <w:w w:val="95"/>
                      <w:sz w:val="12"/>
                    </w:rPr>
                    <w:tab/>
                  </w:r>
                  <w:r>
                    <w:rPr>
                      <w:rFonts w:ascii="Arial" w:hAnsi="Arial"/>
                      <w:b/>
                      <w:color w:val="FFFFFF"/>
                      <w:w w:val="95"/>
                      <w:sz w:val="12"/>
                    </w:rPr>
                    <w:t>0,00%</w:t>
                  </w:r>
                  <w:r>
                    <w:rPr>
                      <w:rFonts w:ascii="Times New Roman" w:hAnsi="Times New Roman"/>
                      <w:b/>
                      <w:color w:val="FFFFFF"/>
                      <w:w w:val="95"/>
                      <w:sz w:val="12"/>
                    </w:rPr>
                    <w:tab/>
                  </w:r>
                  <w:r>
                    <w:rPr>
                      <w:rFonts w:ascii="Arial" w:hAnsi="Arial"/>
                      <w:b/>
                      <w:color w:val="FFFFFF"/>
                      <w:sz w:val="12"/>
                    </w:rPr>
                    <w:t>0,00%</w:t>
                  </w:r>
                </w:p>
              </w:txbxContent>
            </v:textbox>
          </v:shape>
        </w:pict>
      </w:r>
    </w:p>
    <w:p w:rsidR="00B35B7D" w:rsidRDefault="00B35B7D">
      <w:pPr>
        <w:spacing w:line="150" w:lineRule="atLeast"/>
        <w:rPr>
          <w:rFonts w:ascii="Arial" w:eastAsia="Arial" w:hAnsi="Arial" w:cs="Arial"/>
          <w:sz w:val="15"/>
          <w:szCs w:val="15"/>
        </w:rPr>
        <w:sectPr w:rsidR="00B35B7D">
          <w:headerReference w:type="default" r:id="rId12"/>
          <w:pgSz w:w="16840" w:h="11910" w:orient="landscape"/>
          <w:pgMar w:top="2180" w:right="1060" w:bottom="280" w:left="980" w:header="1470" w:footer="0" w:gutter="0"/>
          <w:cols w:space="720"/>
        </w:sectPr>
      </w:pPr>
    </w:p>
    <w:p w:rsidR="00B35B7D" w:rsidRDefault="005243DF">
      <w:pPr>
        <w:pStyle w:val="berschrift2"/>
        <w:ind w:left="5112" w:right="6920"/>
        <w:jc w:val="center"/>
        <w:rPr>
          <w:b w:val="0"/>
          <w:bCs w:val="0"/>
        </w:rPr>
      </w:pPr>
      <w:r>
        <w:lastRenderedPageBreak/>
        <w:t>Račun</w:t>
      </w:r>
      <w:r>
        <w:rPr>
          <w:spacing w:val="-18"/>
        </w:rPr>
        <w:t xml:space="preserve"> </w:t>
      </w:r>
      <w:r>
        <w:rPr>
          <w:spacing w:val="-1"/>
        </w:rPr>
        <w:t>financiranja</w:t>
      </w:r>
      <w:r>
        <w:rPr>
          <w:spacing w:val="-17"/>
        </w:rPr>
        <w:t xml:space="preserve"> </w:t>
      </w:r>
      <w:r>
        <w:rPr>
          <w:spacing w:val="-1"/>
        </w:rPr>
        <w:t>prema</w:t>
      </w:r>
      <w:r>
        <w:rPr>
          <w:spacing w:val="-17"/>
        </w:rPr>
        <w:t xml:space="preserve"> </w:t>
      </w:r>
      <w:r>
        <w:rPr>
          <w:spacing w:val="-3"/>
        </w:rPr>
        <w:t>izvorima</w:t>
      </w:r>
    </w:p>
    <w:p w:rsidR="00B35B7D" w:rsidRDefault="005243DF">
      <w:pPr>
        <w:pStyle w:val="Textkrper"/>
        <w:spacing w:before="7"/>
        <w:ind w:left="5112" w:right="6920"/>
        <w:jc w:val="center"/>
      </w:pPr>
      <w:r>
        <w:t>Za</w:t>
      </w:r>
      <w:r>
        <w:rPr>
          <w:spacing w:val="-2"/>
        </w:rPr>
        <w:t xml:space="preserve"> </w:t>
      </w:r>
      <w:r>
        <w:rPr>
          <w:spacing w:val="-1"/>
        </w:rPr>
        <w:t xml:space="preserve">razdoblje </w:t>
      </w:r>
      <w:r>
        <w:t>od</w:t>
      </w:r>
      <w:r>
        <w:rPr>
          <w:spacing w:val="-2"/>
        </w:rPr>
        <w:t xml:space="preserve"> </w:t>
      </w:r>
      <w:r>
        <w:t>01.01.2024.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30.06.2024.</w:t>
      </w: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spacing w:before="2"/>
        <w:rPr>
          <w:rFonts w:ascii="Arial" w:eastAsia="Arial" w:hAnsi="Arial" w:cs="Arial"/>
          <w:sz w:val="18"/>
          <w:szCs w:val="18"/>
        </w:rPr>
      </w:pPr>
    </w:p>
    <w:p w:rsidR="00B35B7D" w:rsidRDefault="005243DF">
      <w:pPr>
        <w:spacing w:line="200" w:lineRule="atLeast"/>
        <w:ind w:left="11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1046" style="width:728.4pt;height:37.35pt;mso-position-horizontal-relative:char;mso-position-vertical-relative:line" coordsize="14568,747">
            <v:group id="_x0000_s1062" style="position:absolute;width:14568;height:301" coordsize="14568,301">
              <v:shape id="_x0000_s1063" style="position:absolute;width:14568;height:301" coordsize="14568,301" path="m,300r14568,l14568,,,,,300xe" fillcolor="silver" stroked="f">
                <v:path arrowok="t"/>
              </v:shape>
            </v:group>
            <v:group id="_x0000_s1060" style="position:absolute;top:298;width:14568;height:152" coordorigin=",298" coordsize="14568,152">
              <v:shape id="_x0000_s1061" style="position:absolute;top:298;width:14568;height:152" coordorigin=",298" coordsize="14568,152" path="m,449r14568,l14568,298,,298,,449xe" fillcolor="#7f7f7f" stroked="f">
                <v:path arrowok="t"/>
              </v:shape>
            </v:group>
            <v:group id="_x0000_s1058" style="position:absolute;top:447;width:14568;height:152" coordorigin=",447" coordsize="14568,152">
              <v:shape id="_x0000_s1059" style="position:absolute;top:447;width:14568;height:152" coordorigin=",447" coordsize="14568,152" path="m,598r14568,l14568,447,,447,,598xe" fillcolor="yellow" stroked="f">
                <v:path arrowok="t"/>
              </v:shape>
            </v:group>
            <v:group id="_x0000_s1047" style="position:absolute;top:596;width:14568;height:152" coordorigin=",596" coordsize="14568,152">
              <v:shape id="_x0000_s1057" style="position:absolute;top:596;width:14568;height:152" coordorigin=",596" coordsize="14568,152" path="m,747r14568,l14568,596,,596,,747xe" fillcolor="#ffff98" stroked="f">
                <v:path arrowok="t"/>
              </v:shape>
              <v:shape id="_x0000_s1056" type="#_x0000_t202" style="position:absolute;left:17;top:20;width:4817;height:716" filled="f" stroked="f">
                <v:textbox inset="0,0,0,0">
                  <w:txbxContent>
                    <w:p w:rsidR="00B35B7D" w:rsidRDefault="005243DF">
                      <w:pPr>
                        <w:spacing w:line="123" w:lineRule="exact"/>
                        <w:ind w:right="831"/>
                        <w:jc w:val="righ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/>
                          <w:b/>
                          <w:spacing w:val="-1"/>
                          <w:sz w:val="12"/>
                        </w:rPr>
                        <w:t>Račun</w:t>
                      </w:r>
                      <w:r>
                        <w:rPr>
                          <w:rFonts w:ascii="Arial" w:hAnsi="Arial"/>
                          <w:b/>
                          <w:spacing w:val="-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>/ opis</w:t>
                      </w:r>
                    </w:p>
                    <w:p w:rsidR="00B35B7D" w:rsidRDefault="005243DF">
                      <w:pPr>
                        <w:spacing w:before="11" w:line="258" w:lineRule="auto"/>
                        <w:ind w:left="33" w:firstLine="2405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/>
                          <w:b/>
                          <w:sz w:val="12"/>
                        </w:rPr>
                        <w:t xml:space="preserve">B. </w:t>
                      </w:r>
                      <w:r>
                        <w:rPr>
                          <w:rFonts w:ascii="Arial" w:hAnsi="Arial"/>
                          <w:b/>
                          <w:spacing w:val="-1"/>
                          <w:sz w:val="12"/>
                        </w:rPr>
                        <w:t>RAČUN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pacing w:val="-1"/>
                          <w:sz w:val="12"/>
                        </w:rPr>
                        <w:t>ZADUŽIVANJA</w:t>
                      </w:r>
                      <w:r>
                        <w:rPr>
                          <w:rFonts w:ascii="Arial" w:hAnsi="Arial"/>
                          <w:b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pacing w:val="-1"/>
                          <w:sz w:val="12"/>
                        </w:rPr>
                        <w:t>FINANCIRANJA</w:t>
                      </w:r>
                      <w:r>
                        <w:rPr>
                          <w:rFonts w:ascii="Arial" w:hAnsi="Arial"/>
                          <w:b/>
                          <w:spacing w:val="2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1"/>
                          <w:sz w:val="12"/>
                        </w:rPr>
                        <w:t>KORIŠTENJE SREDSTAVA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1"/>
                          <w:sz w:val="12"/>
                        </w:rPr>
                        <w:t>IZ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1"/>
                          <w:sz w:val="12"/>
                        </w:rPr>
                        <w:t>PRETHODNIH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1"/>
                          <w:sz w:val="12"/>
                        </w:rPr>
                        <w:t>GODINA</w:t>
                      </w:r>
                    </w:p>
                    <w:p w:rsidR="00B35B7D" w:rsidRDefault="005243D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135"/>
                        </w:tabs>
                        <w:ind w:hanging="134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2"/>
                        </w:rPr>
                        <w:t>Vlastiti</w:t>
                      </w:r>
                      <w:r>
                        <w:rPr>
                          <w:rFonts w:ascii="Arial"/>
                          <w:b/>
                          <w:spacing w:val="-7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sz w:val="12"/>
                        </w:rPr>
                        <w:t>prihodi</w:t>
                      </w:r>
                    </w:p>
                    <w:p w:rsidR="00B35B7D" w:rsidRDefault="005243DF">
                      <w:pPr>
                        <w:numPr>
                          <w:ilvl w:val="1"/>
                          <w:numId w:val="1"/>
                        </w:numPr>
                        <w:tabs>
                          <w:tab w:val="left" w:pos="235"/>
                        </w:tabs>
                        <w:spacing w:before="11" w:line="135" w:lineRule="exact"/>
                        <w:ind w:hanging="234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2"/>
                        </w:rPr>
                        <w:t>vlastii</w:t>
                      </w:r>
                      <w:r>
                        <w:rPr>
                          <w:rFonts w:ascii="Arial"/>
                          <w:b/>
                          <w:spacing w:val="-6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1"/>
                          <w:sz w:val="12"/>
                        </w:rPr>
                        <w:t>prihodi</w:t>
                      </w:r>
                    </w:p>
                  </w:txbxContent>
                </v:textbox>
              </v:shape>
              <v:shape id="_x0000_s1055" type="#_x0000_t202" style="position:absolute;left:7472;top:20;width:844;height:270" filled="f" stroked="f">
                <v:textbox inset="0,0,0,0">
                  <w:txbxContent>
                    <w:p w:rsidR="00B35B7D" w:rsidRDefault="005243DF">
                      <w:pPr>
                        <w:spacing w:line="123" w:lineRule="exact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/>
                          <w:b/>
                          <w:spacing w:val="-1"/>
                          <w:sz w:val="12"/>
                        </w:rPr>
                        <w:t>Izvršenje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 xml:space="preserve"> 2023.</w:t>
                      </w:r>
                    </w:p>
                    <w:p w:rsidR="00B35B7D" w:rsidRDefault="005243DF">
                      <w:pPr>
                        <w:spacing w:before="11" w:line="135" w:lineRule="exact"/>
                        <w:ind w:left="1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z w:val="12"/>
                        </w:rPr>
                        <w:t>1</w:t>
                      </w:r>
                    </w:p>
                  </w:txbxContent>
                </v:textbox>
              </v:shape>
              <v:shape id="_x0000_s1054" type="#_x0000_t202" style="position:absolute;left:8610;top:20;width:1070;height:716" filled="f" stroked="f">
                <v:textbox inset="0,0,0,0">
                  <w:txbxContent>
                    <w:p w:rsidR="00B35B7D" w:rsidRDefault="005243DF">
                      <w:pPr>
                        <w:spacing w:line="123" w:lineRule="exact"/>
                        <w:ind w:right="70"/>
                        <w:jc w:val="righ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2"/>
                          <w:sz w:val="12"/>
                        </w:rPr>
                        <w:t>Izvorni</w:t>
                      </w:r>
                      <w:r>
                        <w:rPr>
                          <w:rFonts w:ascii="Arial"/>
                          <w:b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12"/>
                        </w:rPr>
                        <w:t>plan</w:t>
                      </w:r>
                      <w:r>
                        <w:rPr>
                          <w:rFonts w:ascii="Arial"/>
                          <w:b/>
                          <w:spacing w:val="-4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12"/>
                        </w:rPr>
                        <w:t>2024.</w:t>
                      </w:r>
                    </w:p>
                    <w:p w:rsidR="00B35B7D" w:rsidRDefault="005243DF">
                      <w:pPr>
                        <w:spacing w:before="11"/>
                        <w:ind w:right="69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z w:val="12"/>
                        </w:rPr>
                        <w:t>2</w:t>
                      </w:r>
                    </w:p>
                    <w:p w:rsidR="00B35B7D" w:rsidRDefault="005243DF">
                      <w:pPr>
                        <w:spacing w:before="11"/>
                        <w:jc w:val="righ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95"/>
                          <w:sz w:val="12"/>
                        </w:rPr>
                        <w:t>0,00</w:t>
                      </w:r>
                    </w:p>
                    <w:p w:rsidR="00B35B7D" w:rsidRDefault="005243DF">
                      <w:pPr>
                        <w:spacing w:before="11"/>
                        <w:jc w:val="righ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w w:val="95"/>
                          <w:sz w:val="12"/>
                        </w:rPr>
                        <w:t>0,00</w:t>
                      </w:r>
                    </w:p>
                    <w:p w:rsidR="00B35B7D" w:rsidRDefault="005243DF">
                      <w:pPr>
                        <w:spacing w:before="11" w:line="135" w:lineRule="exact"/>
                        <w:jc w:val="righ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w w:val="95"/>
                          <w:sz w:val="12"/>
                        </w:rPr>
                        <w:t>0,00</w:t>
                      </w:r>
                    </w:p>
                  </w:txbxContent>
                </v:textbox>
              </v:shape>
              <v:shape id="_x0000_s1053" type="#_x0000_t202" style="position:absolute;left:9822;top:20;width:2138;height:120" filled="f" stroked="f">
                <v:textbox inset="0,0,0,0">
                  <w:txbxContent>
                    <w:p w:rsidR="00B35B7D" w:rsidRDefault="005243DF">
                      <w:pPr>
                        <w:tabs>
                          <w:tab w:val="left" w:pos="1293"/>
                        </w:tabs>
                        <w:spacing w:line="120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/>
                          <w:b/>
                          <w:sz w:val="12"/>
                        </w:rPr>
                        <w:t>Tekući plan</w:t>
                      </w:r>
                      <w:r>
                        <w:rPr>
                          <w:rFonts w:ascii="Arial" w:hAnsi="Arial"/>
                          <w:b/>
                          <w:spacing w:val="-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>2024.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pacing w:val="-1"/>
                          <w:sz w:val="12"/>
                        </w:rPr>
                        <w:t>Izvršenje</w:t>
                      </w:r>
                      <w:r>
                        <w:rPr>
                          <w:rFonts w:ascii="Arial" w:hAnsi="Arial"/>
                          <w:b/>
                          <w:sz w:val="12"/>
                        </w:rPr>
                        <w:t xml:space="preserve"> 2024.</w:t>
                      </w:r>
                    </w:p>
                  </w:txbxContent>
                </v:textbox>
              </v:shape>
              <v:shape id="_x0000_s1052" type="#_x0000_t202" style="position:absolute;left:10290;top:170;width:67;height:120" filled="f" stroked="f">
                <v:textbox inset="0,0,0,0">
                  <w:txbxContent>
                    <w:p w:rsidR="00B35B7D" w:rsidRDefault="005243DF">
                      <w:pPr>
                        <w:spacing w:line="120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z w:val="12"/>
                        </w:rPr>
                        <w:t>3</w:t>
                      </w:r>
                    </w:p>
                  </w:txbxContent>
                </v:textbox>
              </v:shape>
              <v:shape id="_x0000_s1051" type="#_x0000_t202" style="position:absolute;left:11505;top:170;width:67;height:120" filled="f" stroked="f">
                <v:textbox inset="0,0,0,0">
                  <w:txbxContent>
                    <w:p w:rsidR="00B35B7D" w:rsidRDefault="005243DF">
                      <w:pPr>
                        <w:spacing w:line="120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z w:val="12"/>
                        </w:rPr>
                        <w:t>4</w:t>
                      </w:r>
                    </w:p>
                  </w:txbxContent>
                </v:textbox>
              </v:shape>
              <v:shape id="_x0000_s1050" type="#_x0000_t202" style="position:absolute;left:12446;top:20;width:614;height:270" filled="f" stroked="f">
                <v:textbox inset="0,0,0,0">
                  <w:txbxContent>
                    <w:p w:rsidR="00B35B7D" w:rsidRDefault="005243DF">
                      <w:pPr>
                        <w:spacing w:line="123" w:lineRule="exact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2"/>
                        </w:rPr>
                        <w:t>Indeks</w:t>
                      </w:r>
                      <w:r>
                        <w:rPr>
                          <w:rFonts w:ascii="Arial"/>
                          <w:b/>
                          <w:spacing w:val="30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12"/>
                        </w:rPr>
                        <w:t>4/1</w:t>
                      </w:r>
                    </w:p>
                    <w:p w:rsidR="00B35B7D" w:rsidRDefault="005243DF">
                      <w:pPr>
                        <w:spacing w:before="11" w:line="135" w:lineRule="exact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z w:val="12"/>
                        </w:rPr>
                        <w:t>5</w:t>
                      </w:r>
                    </w:p>
                  </w:txbxContent>
                </v:textbox>
              </v:shape>
              <v:shape id="_x0000_s1049" type="#_x0000_t202" style="position:absolute;left:13660;top:20;width:614;height:270" filled="f" stroked="f">
                <v:textbox inset="0,0,0,0">
                  <w:txbxContent>
                    <w:p w:rsidR="00B35B7D" w:rsidRDefault="005243DF">
                      <w:pPr>
                        <w:spacing w:line="123" w:lineRule="exact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2"/>
                        </w:rPr>
                        <w:t>Indeks</w:t>
                      </w:r>
                      <w:r>
                        <w:rPr>
                          <w:rFonts w:ascii="Arial"/>
                          <w:b/>
                          <w:spacing w:val="30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12"/>
                        </w:rPr>
                        <w:t>4/3</w:t>
                      </w:r>
                    </w:p>
                    <w:p w:rsidR="00B35B7D" w:rsidRDefault="005243DF">
                      <w:pPr>
                        <w:spacing w:before="11" w:line="135" w:lineRule="exact"/>
                        <w:jc w:val="center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z w:val="12"/>
                        </w:rPr>
                        <w:t>6</w:t>
                      </w:r>
                    </w:p>
                  </w:txbxContent>
                </v:textbox>
              </v:shape>
              <v:shape id="_x0000_s1048" type="#_x0000_t202" style="position:absolute;left:10425;top:318;width:470;height:418" filled="f" stroked="f">
                <v:textbox inset="0,0,0,0">
                  <w:txbxContent>
                    <w:p w:rsidR="00B35B7D" w:rsidRDefault="005243DF">
                      <w:pPr>
                        <w:spacing w:line="123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12"/>
                        </w:rPr>
                        <w:t>2.193,80</w:t>
                      </w:r>
                    </w:p>
                    <w:p w:rsidR="00B35B7D" w:rsidRDefault="005243DF">
                      <w:pPr>
                        <w:spacing w:before="11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z w:val="12"/>
                        </w:rPr>
                        <w:t>2.193,80</w:t>
                      </w:r>
                    </w:p>
                    <w:p w:rsidR="00B35B7D" w:rsidRDefault="005243DF">
                      <w:pPr>
                        <w:spacing w:before="11" w:line="135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z w:val="12"/>
                        </w:rPr>
                        <w:t>2.193,80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35B7D" w:rsidRDefault="00B35B7D">
      <w:pPr>
        <w:spacing w:line="200" w:lineRule="atLeast"/>
        <w:rPr>
          <w:rFonts w:ascii="Arial" w:eastAsia="Arial" w:hAnsi="Arial" w:cs="Arial"/>
          <w:sz w:val="20"/>
          <w:szCs w:val="20"/>
        </w:rPr>
        <w:sectPr w:rsidR="00B35B7D">
          <w:pgSz w:w="16840" w:h="11910" w:orient="landscape"/>
          <w:pgMar w:top="2180" w:right="1060" w:bottom="280" w:left="980" w:header="1470" w:footer="0" w:gutter="0"/>
          <w:cols w:space="720"/>
        </w:sectPr>
      </w:pPr>
    </w:p>
    <w:p w:rsidR="00B35B7D" w:rsidRDefault="005243DF">
      <w:pPr>
        <w:pStyle w:val="berschrift2"/>
        <w:spacing w:before="62"/>
        <w:ind w:left="5817" w:right="5772"/>
        <w:jc w:val="center"/>
        <w:rPr>
          <w:b w:val="0"/>
          <w:bCs w:val="0"/>
        </w:rPr>
      </w:pPr>
      <w:r>
        <w:rPr>
          <w:spacing w:val="-1"/>
          <w:w w:val="105"/>
        </w:rPr>
        <w:lastRenderedPageBreak/>
        <w:t>Izvršenje</w:t>
      </w:r>
      <w:r>
        <w:rPr>
          <w:spacing w:val="-22"/>
          <w:w w:val="105"/>
        </w:rPr>
        <w:t xml:space="preserve"> </w:t>
      </w:r>
      <w:r>
        <w:rPr>
          <w:w w:val="105"/>
        </w:rPr>
        <w:t>po</w:t>
      </w:r>
      <w:r>
        <w:rPr>
          <w:spacing w:val="-22"/>
          <w:w w:val="105"/>
        </w:rPr>
        <w:t xml:space="preserve"> </w:t>
      </w:r>
      <w:r>
        <w:rPr>
          <w:spacing w:val="-1"/>
          <w:w w:val="105"/>
        </w:rPr>
        <w:t>organizacijskoj</w:t>
      </w:r>
      <w:r>
        <w:rPr>
          <w:spacing w:val="-23"/>
          <w:w w:val="105"/>
        </w:rPr>
        <w:t xml:space="preserve"> </w:t>
      </w:r>
      <w:r>
        <w:rPr>
          <w:spacing w:val="-1"/>
          <w:w w:val="105"/>
        </w:rPr>
        <w:t>klasifikaciji</w:t>
      </w:r>
    </w:p>
    <w:p w:rsidR="00B35B7D" w:rsidRDefault="005243DF">
      <w:pPr>
        <w:pStyle w:val="Textkrper"/>
        <w:spacing w:before="14"/>
        <w:ind w:left="5817" w:right="5770"/>
        <w:jc w:val="center"/>
      </w:pPr>
      <w:r>
        <w:pict>
          <v:group id="_x0000_s1036" style="position:absolute;left:0;text-align:left;margin-left:54.95pt;margin-top:15.8pt;width:731.15pt;height:31.35pt;z-index:-79576;mso-position-horizontal-relative:page" coordorigin="1099,316" coordsize="14623,627">
            <v:group id="_x0000_s1044" style="position:absolute;left:1099;top:316;width:14623;height:315" coordorigin="1099,316" coordsize="14623,315">
              <v:shape id="_x0000_s1045" style="position:absolute;left:1099;top:316;width:14623;height:315" coordorigin="1099,316" coordsize="14623,315" path="m1099,631r14623,l15722,316r-14623,l1099,631xe" fillcolor="#959595" stroked="f">
                <v:path arrowok="t"/>
              </v:shape>
            </v:group>
            <v:group id="_x0000_s1042" style="position:absolute;left:1099;top:628;width:14623;height:159" coordorigin="1099,628" coordsize="14623,159">
              <v:shape id="_x0000_s1043" style="position:absolute;left:1099;top:628;width:14623;height:159" coordorigin="1099,628" coordsize="14623,159" path="m1099,787r14623,l15722,628r-14623,l1099,787xe" fillcolor="silver" stroked="f">
                <v:path arrowok="t"/>
              </v:shape>
            </v:group>
            <v:group id="_x0000_s1037" style="position:absolute;left:1099;top:784;width:14623;height:159" coordorigin="1099,784" coordsize="14623,159">
              <v:shape id="_x0000_s1041" style="position:absolute;left:1099;top:784;width:14623;height:159" coordorigin="1099,784" coordsize="14623,159" path="m1099,943r14623,l15722,784r-14623,l1099,943xe" fillcolor="#00007f" stroked="f">
                <v:path arrowok="t"/>
              </v:shape>
              <v:shape id="_x0000_s1040" type="#_x0000_t202" style="position:absolute;left:2552;top:335;width:274;height:128" filled="f" stroked="f">
                <v:textbox inset="0,0,0,0">
                  <w:txbxContent>
                    <w:p w:rsidR="00B35B7D" w:rsidRDefault="005243DF">
                      <w:pPr>
                        <w:spacing w:line="127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2"/>
                        </w:rPr>
                        <w:t>RGP</w:t>
                      </w:r>
                    </w:p>
                  </w:txbxContent>
                </v:textbox>
              </v:shape>
              <v:shape id="_x0000_s1039" type="#_x0000_t202" style="position:absolute;left:7319;top:335;width:282;height:128" filled="f" stroked="f">
                <v:textbox inset="0,0,0,0">
                  <w:txbxContent>
                    <w:p w:rsidR="00B35B7D" w:rsidRDefault="005243DF">
                      <w:pPr>
                        <w:spacing w:line="127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2"/>
                        </w:rPr>
                        <w:t>Opis</w:t>
                      </w:r>
                    </w:p>
                  </w:txbxContent>
                </v:textbox>
              </v:shape>
              <v:shape id="_x0000_s1038" type="#_x0000_t202" style="position:absolute;left:10765;top:335;width:4926;height:596" filled="f" stroked="f">
                <v:textbox inset="0,0,0,0">
                  <w:txbxContent>
                    <w:p w:rsidR="00B35B7D" w:rsidRDefault="005243DF">
                      <w:pPr>
                        <w:tabs>
                          <w:tab w:val="left" w:pos="1279"/>
                          <w:tab w:val="left" w:pos="4022"/>
                        </w:tabs>
                        <w:spacing w:line="129" w:lineRule="exac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 w:hAnsi="Arial"/>
                          <w:b/>
                          <w:spacing w:val="-1"/>
                          <w:w w:val="105"/>
                          <w:sz w:val="12"/>
                        </w:rPr>
                        <w:t>Izvorni</w:t>
                      </w:r>
                      <w:r>
                        <w:rPr>
                          <w:rFonts w:ascii="Arial" w:hAnsi="Arial"/>
                          <w:b/>
                          <w:spacing w:val="3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pacing w:val="-1"/>
                          <w:w w:val="105"/>
                          <w:sz w:val="12"/>
                        </w:rPr>
                        <w:t>plan</w:t>
                      </w:r>
                      <w:r>
                        <w:rPr>
                          <w:rFonts w:ascii="Arial" w:hAnsi="Arial"/>
                          <w:b/>
                          <w:spacing w:val="3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pacing w:val="-2"/>
                          <w:w w:val="105"/>
                          <w:sz w:val="12"/>
                        </w:rPr>
                        <w:t>2024</w:t>
                      </w:r>
                      <w:r>
                        <w:rPr>
                          <w:rFonts w:ascii="Times New Roman" w:hAnsi="Times New Roman"/>
                          <w:b/>
                          <w:spacing w:val="-2"/>
                          <w:w w:val="105"/>
                          <w:sz w:val="12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pacing w:val="-2"/>
                          <w:w w:val="105"/>
                          <w:sz w:val="12"/>
                        </w:rPr>
                        <w:t>Tekući</w:t>
                      </w:r>
                      <w:r>
                        <w:rPr>
                          <w:rFonts w:ascii="Arial" w:hAnsi="Arial"/>
                          <w:b/>
                          <w:spacing w:val="4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pacing w:val="-1"/>
                          <w:w w:val="105"/>
                          <w:sz w:val="12"/>
                        </w:rPr>
                        <w:t>plan</w:t>
                      </w:r>
                      <w:r>
                        <w:rPr>
                          <w:rFonts w:ascii="Arial" w:hAnsi="Arial"/>
                          <w:b/>
                          <w:spacing w:val="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pacing w:val="-2"/>
                          <w:w w:val="105"/>
                          <w:sz w:val="12"/>
                        </w:rPr>
                        <w:t>2024</w:t>
                      </w:r>
                      <w:r>
                        <w:rPr>
                          <w:rFonts w:ascii="Arial" w:hAnsi="Arial"/>
                          <w:b/>
                          <w:w w:val="105"/>
                          <w:sz w:val="12"/>
                        </w:rPr>
                        <w:t xml:space="preserve">   </w:t>
                      </w:r>
                      <w:r>
                        <w:rPr>
                          <w:rFonts w:ascii="Arial" w:hAnsi="Arial"/>
                          <w:b/>
                          <w:spacing w:val="3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pacing w:val="-1"/>
                          <w:w w:val="105"/>
                          <w:sz w:val="12"/>
                        </w:rPr>
                        <w:t>Izvršenje</w:t>
                      </w:r>
                      <w:r>
                        <w:rPr>
                          <w:rFonts w:ascii="Arial" w:hAnsi="Arial"/>
                          <w:b/>
                          <w:spacing w:val="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pacing w:val="-2"/>
                          <w:w w:val="105"/>
                          <w:sz w:val="12"/>
                        </w:rPr>
                        <w:t>01-06/2024</w:t>
                      </w:r>
                      <w:r>
                        <w:rPr>
                          <w:rFonts w:ascii="Arial" w:hAnsi="Arial"/>
                          <w:b/>
                          <w:spacing w:val="-2"/>
                          <w:w w:val="105"/>
                          <w:sz w:val="12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pacing w:val="-1"/>
                          <w:w w:val="105"/>
                          <w:sz w:val="12"/>
                        </w:rPr>
                        <w:t>Indeks</w:t>
                      </w:r>
                      <w:r>
                        <w:rPr>
                          <w:rFonts w:ascii="Arial" w:hAnsi="Arial"/>
                          <w:b/>
                          <w:spacing w:val="3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pacing w:val="-1"/>
                          <w:w w:val="105"/>
                          <w:sz w:val="12"/>
                        </w:rPr>
                        <w:t>3/2</w:t>
                      </w:r>
                    </w:p>
                    <w:p w:rsidR="00B35B7D" w:rsidRDefault="005243DF">
                      <w:pPr>
                        <w:spacing w:before="18"/>
                        <w:ind w:right="560"/>
                        <w:jc w:val="righ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12"/>
                        </w:rPr>
                        <w:t>4</w:t>
                      </w:r>
                    </w:p>
                    <w:p w:rsidR="00B35B7D" w:rsidRDefault="005243DF">
                      <w:pPr>
                        <w:spacing w:before="18"/>
                        <w:jc w:val="righ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spacing w:val="-2"/>
                          <w:w w:val="105"/>
                          <w:sz w:val="12"/>
                        </w:rPr>
                        <w:t>41,90%</w:t>
                      </w:r>
                    </w:p>
                    <w:p w:rsidR="00B35B7D" w:rsidRDefault="005243DF">
                      <w:pPr>
                        <w:spacing w:before="18" w:line="137" w:lineRule="exact"/>
                        <w:jc w:val="right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w w:val="105"/>
                          <w:sz w:val="12"/>
                        </w:rPr>
                        <w:t>41,90%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rPr>
          <w:spacing w:val="-1"/>
          <w:w w:val="105"/>
        </w:rPr>
        <w:t>Za</w:t>
      </w:r>
      <w:r>
        <w:rPr>
          <w:spacing w:val="2"/>
          <w:w w:val="105"/>
        </w:rPr>
        <w:t xml:space="preserve"> </w:t>
      </w:r>
      <w:r>
        <w:rPr>
          <w:spacing w:val="-2"/>
          <w:w w:val="105"/>
        </w:rPr>
        <w:t>razdoblje</w:t>
      </w:r>
      <w:r>
        <w:rPr>
          <w:spacing w:val="3"/>
          <w:w w:val="105"/>
        </w:rPr>
        <w:t xml:space="preserve"> </w:t>
      </w:r>
      <w:r>
        <w:rPr>
          <w:spacing w:val="-1"/>
          <w:w w:val="105"/>
        </w:rPr>
        <w:t>od</w:t>
      </w:r>
      <w:r>
        <w:rPr>
          <w:spacing w:val="3"/>
          <w:w w:val="105"/>
        </w:rPr>
        <w:t xml:space="preserve"> </w:t>
      </w:r>
      <w:r>
        <w:rPr>
          <w:spacing w:val="-2"/>
          <w:w w:val="105"/>
        </w:rPr>
        <w:t>01.01.2024.</w:t>
      </w:r>
      <w:r>
        <w:rPr>
          <w:spacing w:val="5"/>
          <w:w w:val="105"/>
        </w:rPr>
        <w:t xml:space="preserve"> </w:t>
      </w:r>
      <w:r>
        <w:rPr>
          <w:spacing w:val="-1"/>
          <w:w w:val="105"/>
        </w:rPr>
        <w:t>do</w:t>
      </w:r>
      <w:r>
        <w:rPr>
          <w:spacing w:val="2"/>
          <w:w w:val="105"/>
        </w:rPr>
        <w:t xml:space="preserve"> </w:t>
      </w:r>
      <w:r>
        <w:rPr>
          <w:spacing w:val="-2"/>
          <w:w w:val="105"/>
        </w:rPr>
        <w:t>30.06.2024.</w:t>
      </w:r>
    </w:p>
    <w:p w:rsidR="00B35B7D" w:rsidRDefault="00B35B7D">
      <w:pPr>
        <w:rPr>
          <w:rFonts w:ascii="Arial" w:eastAsia="Arial" w:hAnsi="Arial" w:cs="Arial"/>
          <w:sz w:val="20"/>
          <w:szCs w:val="20"/>
        </w:rPr>
      </w:pPr>
    </w:p>
    <w:p w:rsidR="00B35B7D" w:rsidRDefault="00B35B7D">
      <w:pPr>
        <w:spacing w:before="6"/>
        <w:rPr>
          <w:rFonts w:ascii="Arial" w:eastAsia="Arial" w:hAnsi="Arial" w:cs="Arial"/>
          <w:sz w:val="10"/>
          <w:szCs w:val="10"/>
        </w:rPr>
      </w:pPr>
    </w:p>
    <w:tbl>
      <w:tblPr>
        <w:tblStyle w:val="TableNormal"/>
        <w:tblW w:w="0" w:type="auto"/>
        <w:tblInd w:w="113" w:type="dxa"/>
        <w:tblLayout w:type="fixed"/>
        <w:tblLook w:val="01E0" w:firstRow="1" w:lastRow="1" w:firstColumn="1" w:lastColumn="1" w:noHBand="0" w:noVBand="0"/>
      </w:tblPr>
      <w:tblGrid>
        <w:gridCol w:w="1240"/>
        <w:gridCol w:w="1473"/>
        <w:gridCol w:w="4886"/>
        <w:gridCol w:w="3541"/>
        <w:gridCol w:w="1272"/>
        <w:gridCol w:w="391"/>
        <w:gridCol w:w="617"/>
      </w:tblGrid>
      <w:tr w:rsidR="00B35B7D">
        <w:trPr>
          <w:trHeight w:hRule="exact" w:val="130"/>
        </w:trPr>
        <w:tc>
          <w:tcPr>
            <w:tcW w:w="2713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959595"/>
          </w:tcPr>
          <w:p w:rsidR="00B35B7D" w:rsidRDefault="00B35B7D"/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B35B7D"/>
        </w:tc>
        <w:tc>
          <w:tcPr>
            <w:tcW w:w="3541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line="117" w:lineRule="exact"/>
              <w:ind w:right="880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105"/>
                <w:sz w:val="12"/>
              </w:rPr>
              <w:t>1</w:t>
            </w: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line="117" w:lineRule="exact"/>
              <w:ind w:left="319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105"/>
                <w:sz w:val="12"/>
              </w:rPr>
              <w:t>2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line="117" w:lineRule="exact"/>
              <w:ind w:right="1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w w:val="105"/>
                <w:sz w:val="12"/>
              </w:rPr>
              <w:t>3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B35B7D"/>
        </w:tc>
      </w:tr>
      <w:tr w:rsidR="00B35B7D">
        <w:trPr>
          <w:trHeight w:hRule="exact" w:val="153"/>
        </w:trPr>
        <w:tc>
          <w:tcPr>
            <w:tcW w:w="2713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959595"/>
          </w:tcPr>
          <w:p w:rsidR="00B35B7D" w:rsidRDefault="00B35B7D"/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/>
              <w:ind w:left="53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1"/>
                <w:w w:val="105"/>
                <w:sz w:val="12"/>
              </w:rPr>
              <w:t>UKUPNO</w:t>
            </w:r>
            <w:r>
              <w:rPr>
                <w:rFonts w:ascii="Arial"/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2"/>
              </w:rPr>
              <w:t>RASHODI</w:t>
            </w:r>
            <w:r>
              <w:rPr>
                <w:rFonts w:ascii="Arial"/>
                <w:b/>
                <w:spacing w:val="4"/>
                <w:w w:val="105"/>
                <w:sz w:val="12"/>
              </w:rPr>
              <w:t xml:space="preserve"> </w:t>
            </w:r>
            <w:r>
              <w:rPr>
                <w:rFonts w:ascii="Arial"/>
                <w:b/>
                <w:w w:val="105"/>
                <w:sz w:val="12"/>
              </w:rPr>
              <w:t>I</w:t>
            </w:r>
            <w:r>
              <w:rPr>
                <w:rFonts w:ascii="Arial"/>
                <w:b/>
                <w:spacing w:val="4"/>
                <w:w w:val="105"/>
                <w:sz w:val="12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2"/>
              </w:rPr>
              <w:t>IZDATCI</w:t>
            </w:r>
          </w:p>
        </w:tc>
        <w:tc>
          <w:tcPr>
            <w:tcW w:w="3541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/>
              <w:ind w:right="31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2"/>
                <w:w w:val="105"/>
                <w:sz w:val="12"/>
              </w:rPr>
              <w:t>137.356,32</w:t>
            </w: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/>
              <w:ind w:left="32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2"/>
                <w:w w:val="105"/>
                <w:sz w:val="12"/>
              </w:rPr>
              <w:t>169.485,42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B35B7D"/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5"/>
              <w:ind w:left="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spacing w:val="-2"/>
                <w:w w:val="105"/>
                <w:sz w:val="12"/>
              </w:rPr>
              <w:t>71.016,24</w:t>
            </w:r>
          </w:p>
        </w:tc>
      </w:tr>
      <w:tr w:rsidR="00B35B7D">
        <w:trPr>
          <w:trHeight w:hRule="exact" w:val="231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00007F"/>
          </w:tcPr>
          <w:p w:rsidR="00B35B7D" w:rsidRDefault="005243DF">
            <w:pPr>
              <w:pStyle w:val="TableParagraph"/>
              <w:spacing w:before="8"/>
              <w:ind w:left="64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pacing w:val="-1"/>
                <w:w w:val="105"/>
                <w:sz w:val="12"/>
              </w:rPr>
              <w:t>Razdjel</w:t>
            </w: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nil"/>
            </w:tcBorders>
            <w:shd w:val="clear" w:color="auto" w:fill="00007F"/>
          </w:tcPr>
          <w:p w:rsidR="00B35B7D" w:rsidRDefault="005243DF">
            <w:pPr>
              <w:pStyle w:val="TableParagraph"/>
              <w:spacing w:before="8"/>
              <w:ind w:left="201"/>
              <w:jc w:val="center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pacing w:val="-2"/>
                <w:w w:val="105"/>
                <w:sz w:val="12"/>
              </w:rPr>
              <w:t>001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shd w:val="clear" w:color="auto" w:fill="00007F"/>
          </w:tcPr>
          <w:p w:rsidR="00B35B7D" w:rsidRDefault="005243DF">
            <w:pPr>
              <w:pStyle w:val="TableParagraph"/>
              <w:spacing w:before="8"/>
              <w:ind w:left="53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 w:hAnsi="Arial"/>
                <w:b/>
                <w:color w:val="FFFFFF"/>
                <w:spacing w:val="-2"/>
                <w:w w:val="105"/>
                <w:sz w:val="12"/>
              </w:rPr>
              <w:t>GRADSKA</w:t>
            </w:r>
            <w:r>
              <w:rPr>
                <w:rFonts w:ascii="Arial" w:hAnsi="Arial"/>
                <w:b/>
                <w:color w:val="FFFFFF"/>
                <w:spacing w:val="9"/>
                <w:w w:val="105"/>
                <w:sz w:val="1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w w:val="105"/>
                <w:sz w:val="12"/>
              </w:rPr>
              <w:t>KNJIŽNICA</w:t>
            </w:r>
          </w:p>
        </w:tc>
        <w:tc>
          <w:tcPr>
            <w:tcW w:w="3541" w:type="dxa"/>
            <w:tcBorders>
              <w:top w:val="nil"/>
              <w:left w:val="nil"/>
              <w:bottom w:val="nil"/>
              <w:right w:val="nil"/>
            </w:tcBorders>
            <w:shd w:val="clear" w:color="auto" w:fill="00007F"/>
          </w:tcPr>
          <w:p w:rsidR="00B35B7D" w:rsidRDefault="005243DF">
            <w:pPr>
              <w:pStyle w:val="TableParagraph"/>
              <w:spacing w:before="8"/>
              <w:ind w:right="317"/>
              <w:jc w:val="right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pacing w:val="-2"/>
                <w:w w:val="105"/>
                <w:sz w:val="12"/>
              </w:rPr>
              <w:t>137.356,32</w:t>
            </w: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00007F"/>
          </w:tcPr>
          <w:p w:rsidR="00B35B7D" w:rsidRDefault="005243DF">
            <w:pPr>
              <w:pStyle w:val="TableParagraph"/>
              <w:spacing w:before="8"/>
              <w:ind w:left="323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pacing w:val="-2"/>
                <w:w w:val="105"/>
                <w:sz w:val="12"/>
              </w:rPr>
              <w:t>169.485,42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00007F"/>
          </w:tcPr>
          <w:p w:rsidR="00B35B7D" w:rsidRDefault="00B35B7D"/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00007F"/>
          </w:tcPr>
          <w:p w:rsidR="00B35B7D" w:rsidRDefault="005243DF">
            <w:pPr>
              <w:pStyle w:val="TableParagraph"/>
              <w:spacing w:before="8"/>
              <w:ind w:left="1"/>
              <w:rPr>
                <w:rFonts w:ascii="Arial" w:eastAsia="Arial" w:hAnsi="Arial" w:cs="Arial"/>
                <w:sz w:val="12"/>
                <w:szCs w:val="12"/>
              </w:rPr>
            </w:pPr>
            <w:r>
              <w:rPr>
                <w:rFonts w:ascii="Arial"/>
                <w:b/>
                <w:color w:val="FFFFFF"/>
                <w:spacing w:val="-2"/>
                <w:w w:val="105"/>
                <w:sz w:val="12"/>
              </w:rPr>
              <w:t>71.016,24</w:t>
            </w:r>
          </w:p>
        </w:tc>
      </w:tr>
    </w:tbl>
    <w:p w:rsidR="00B35B7D" w:rsidRDefault="00B35B7D">
      <w:pPr>
        <w:rPr>
          <w:rFonts w:ascii="Arial" w:eastAsia="Arial" w:hAnsi="Arial" w:cs="Arial"/>
          <w:sz w:val="12"/>
          <w:szCs w:val="12"/>
        </w:rPr>
        <w:sectPr w:rsidR="00B35B7D">
          <w:pgSz w:w="16840" w:h="11910" w:orient="landscape"/>
          <w:pgMar w:top="2180" w:right="1000" w:bottom="280" w:left="940" w:header="1470" w:footer="0" w:gutter="0"/>
          <w:cols w:space="720"/>
        </w:sectPr>
      </w:pPr>
    </w:p>
    <w:p w:rsidR="00B35B7D" w:rsidRDefault="00B35B7D">
      <w:pPr>
        <w:spacing w:before="2"/>
        <w:rPr>
          <w:rFonts w:ascii="Arial" w:eastAsia="Arial" w:hAnsi="Arial" w:cs="Arial"/>
          <w:sz w:val="23"/>
          <w:szCs w:val="23"/>
        </w:rPr>
      </w:pPr>
    </w:p>
    <w:p w:rsidR="00B35B7D" w:rsidRDefault="00B35B7D">
      <w:pPr>
        <w:rPr>
          <w:rFonts w:ascii="Arial" w:eastAsia="Arial" w:hAnsi="Arial" w:cs="Arial"/>
          <w:sz w:val="23"/>
          <w:szCs w:val="23"/>
        </w:rPr>
        <w:sectPr w:rsidR="00B35B7D">
          <w:headerReference w:type="default" r:id="rId13"/>
          <w:pgSz w:w="16840" w:h="11910" w:orient="landscape"/>
          <w:pgMar w:top="1100" w:right="1040" w:bottom="280" w:left="980" w:header="0" w:footer="0" w:gutter="0"/>
          <w:cols w:space="720"/>
        </w:sectPr>
      </w:pPr>
    </w:p>
    <w:p w:rsidR="00B35B7D" w:rsidRDefault="005243DF">
      <w:pPr>
        <w:spacing w:before="80"/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 w:hAnsi="Arial"/>
          <w:spacing w:val="-1"/>
          <w:sz w:val="16"/>
        </w:rPr>
        <w:lastRenderedPageBreak/>
        <w:t>GRADSKA</w:t>
      </w:r>
      <w:r>
        <w:rPr>
          <w:rFonts w:ascii="Arial" w:hAnsi="Arial"/>
          <w:spacing w:val="1"/>
          <w:sz w:val="16"/>
        </w:rPr>
        <w:t xml:space="preserve"> </w:t>
      </w:r>
      <w:r>
        <w:rPr>
          <w:rFonts w:ascii="Arial" w:hAnsi="Arial"/>
          <w:spacing w:val="-1"/>
          <w:sz w:val="16"/>
        </w:rPr>
        <w:t>KNJIŽNIC</w:t>
      </w:r>
    </w:p>
    <w:p w:rsidR="00B35B7D" w:rsidRDefault="00B35B7D">
      <w:pPr>
        <w:spacing w:before="3"/>
        <w:rPr>
          <w:rFonts w:ascii="Arial" w:eastAsia="Arial" w:hAnsi="Arial" w:cs="Arial"/>
          <w:sz w:val="18"/>
          <w:szCs w:val="18"/>
        </w:rPr>
      </w:pPr>
    </w:p>
    <w:p w:rsidR="00B35B7D" w:rsidRDefault="005243DF">
      <w:pPr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/>
          <w:sz w:val="16"/>
        </w:rPr>
        <w:t xml:space="preserve">Akademika </w:t>
      </w:r>
      <w:r>
        <w:rPr>
          <w:rFonts w:ascii="Arial"/>
          <w:spacing w:val="-1"/>
          <w:sz w:val="16"/>
        </w:rPr>
        <w:t>Ladislava</w:t>
      </w:r>
    </w:p>
    <w:p w:rsidR="00B35B7D" w:rsidRDefault="005243DF">
      <w:pPr>
        <w:spacing w:before="13"/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/>
          <w:spacing w:val="-1"/>
          <w:sz w:val="16"/>
        </w:rPr>
        <w:t>42240 Ivanec</w:t>
      </w:r>
    </w:p>
    <w:p w:rsidR="00B35B7D" w:rsidRDefault="005243DF">
      <w:pPr>
        <w:spacing w:before="13"/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/>
          <w:sz w:val="16"/>
        </w:rPr>
        <w:t>OIB:</w:t>
      </w:r>
      <w:r>
        <w:rPr>
          <w:rFonts w:ascii="Arial"/>
          <w:spacing w:val="1"/>
          <w:sz w:val="16"/>
        </w:rPr>
        <w:t xml:space="preserve"> </w:t>
      </w:r>
      <w:r>
        <w:rPr>
          <w:rFonts w:ascii="Arial"/>
          <w:spacing w:val="-1"/>
          <w:sz w:val="16"/>
        </w:rPr>
        <w:t>63823507140</w:t>
      </w:r>
    </w:p>
    <w:p w:rsidR="00B35B7D" w:rsidRDefault="005243DF">
      <w:pPr>
        <w:spacing w:before="80"/>
        <w:ind w:left="215"/>
        <w:rPr>
          <w:rFonts w:ascii="Arial" w:eastAsia="Arial" w:hAnsi="Arial" w:cs="Arial"/>
          <w:sz w:val="16"/>
          <w:szCs w:val="16"/>
        </w:rPr>
      </w:pPr>
      <w:r>
        <w:br w:type="column"/>
      </w:r>
      <w:r>
        <w:rPr>
          <w:rFonts w:ascii="Arial"/>
          <w:spacing w:val="-1"/>
          <w:sz w:val="16"/>
        </w:rPr>
        <w:lastRenderedPageBreak/>
        <w:t>Datum:</w:t>
      </w:r>
      <w:r>
        <w:rPr>
          <w:rFonts w:ascii="Arial"/>
          <w:spacing w:val="23"/>
          <w:sz w:val="16"/>
        </w:rPr>
        <w:t xml:space="preserve"> </w:t>
      </w:r>
      <w:r>
        <w:rPr>
          <w:rFonts w:ascii="Arial"/>
          <w:spacing w:val="-1"/>
          <w:sz w:val="16"/>
        </w:rPr>
        <w:t>16.7.2024</w:t>
      </w:r>
    </w:p>
    <w:p w:rsidR="00B35B7D" w:rsidRDefault="005243DF">
      <w:pPr>
        <w:spacing w:before="13"/>
        <w:ind w:left="143"/>
        <w:rPr>
          <w:rFonts w:ascii="Arial" w:eastAsia="Arial" w:hAnsi="Arial" w:cs="Arial"/>
          <w:sz w:val="16"/>
          <w:szCs w:val="16"/>
        </w:rPr>
      </w:pPr>
      <w:r>
        <w:rPr>
          <w:rFonts w:ascii="Arial"/>
          <w:spacing w:val="-1"/>
          <w:sz w:val="16"/>
        </w:rPr>
        <w:t>Vrijeme:</w:t>
      </w:r>
      <w:r>
        <w:rPr>
          <w:rFonts w:ascii="Arial"/>
          <w:spacing w:val="23"/>
          <w:sz w:val="16"/>
        </w:rPr>
        <w:t xml:space="preserve"> </w:t>
      </w:r>
      <w:r>
        <w:rPr>
          <w:rFonts w:ascii="Arial"/>
          <w:spacing w:val="-1"/>
          <w:sz w:val="16"/>
        </w:rPr>
        <w:t>16:12</w:t>
      </w:r>
    </w:p>
    <w:p w:rsidR="00B35B7D" w:rsidRDefault="005243DF">
      <w:pPr>
        <w:rPr>
          <w:rFonts w:ascii="Arial" w:eastAsia="Arial" w:hAnsi="Arial" w:cs="Arial"/>
        </w:rPr>
      </w:pPr>
      <w:r>
        <w:br w:type="column"/>
      </w:r>
    </w:p>
    <w:p w:rsidR="00B35B7D" w:rsidRDefault="00B35B7D">
      <w:pPr>
        <w:rPr>
          <w:rFonts w:ascii="Arial" w:eastAsia="Arial" w:hAnsi="Arial" w:cs="Arial"/>
        </w:rPr>
      </w:pPr>
    </w:p>
    <w:p w:rsidR="00B35B7D" w:rsidRDefault="00B35B7D">
      <w:pPr>
        <w:rPr>
          <w:rFonts w:ascii="Arial" w:eastAsia="Arial" w:hAnsi="Arial" w:cs="Arial"/>
        </w:rPr>
      </w:pPr>
    </w:p>
    <w:p w:rsidR="00B35B7D" w:rsidRDefault="00B35B7D">
      <w:pPr>
        <w:spacing w:before="8"/>
        <w:rPr>
          <w:rFonts w:ascii="Arial" w:eastAsia="Arial" w:hAnsi="Arial" w:cs="Arial"/>
          <w:sz w:val="27"/>
          <w:szCs w:val="27"/>
        </w:rPr>
      </w:pPr>
    </w:p>
    <w:p w:rsidR="00B35B7D" w:rsidRDefault="005243DF">
      <w:pPr>
        <w:ind w:left="144" w:right="5441"/>
        <w:jc w:val="center"/>
        <w:rPr>
          <w:rFonts w:ascii="Arial" w:eastAsia="Arial" w:hAnsi="Arial" w:cs="Arial"/>
        </w:rPr>
      </w:pPr>
      <w:r>
        <w:rPr>
          <w:rFonts w:ascii="Arial" w:hAnsi="Arial"/>
          <w:b/>
          <w:spacing w:val="-1"/>
        </w:rPr>
        <w:t>Izvršenje</w:t>
      </w:r>
      <w:r>
        <w:rPr>
          <w:rFonts w:ascii="Arial" w:hAnsi="Arial"/>
          <w:b/>
          <w:spacing w:val="13"/>
        </w:rPr>
        <w:t xml:space="preserve"> </w:t>
      </w:r>
      <w:r>
        <w:rPr>
          <w:rFonts w:ascii="Arial" w:hAnsi="Arial"/>
          <w:b/>
        </w:rPr>
        <w:t>po</w:t>
      </w:r>
      <w:r>
        <w:rPr>
          <w:rFonts w:ascii="Arial" w:hAnsi="Arial"/>
          <w:b/>
          <w:spacing w:val="14"/>
        </w:rPr>
        <w:t xml:space="preserve"> </w:t>
      </w:r>
      <w:r>
        <w:rPr>
          <w:rFonts w:ascii="Arial" w:hAnsi="Arial"/>
          <w:b/>
        </w:rPr>
        <w:t>programskoj</w:t>
      </w:r>
      <w:r>
        <w:rPr>
          <w:rFonts w:ascii="Arial" w:hAnsi="Arial"/>
          <w:b/>
          <w:spacing w:val="11"/>
        </w:rPr>
        <w:t xml:space="preserve"> </w:t>
      </w:r>
      <w:r>
        <w:rPr>
          <w:rFonts w:ascii="Arial" w:hAnsi="Arial"/>
          <w:b/>
          <w:spacing w:val="-1"/>
        </w:rPr>
        <w:t>klasifikaciji</w:t>
      </w:r>
    </w:p>
    <w:p w:rsidR="00B35B7D" w:rsidRDefault="005243DF">
      <w:pPr>
        <w:spacing w:before="12"/>
        <w:ind w:left="144" w:right="5440"/>
        <w:jc w:val="center"/>
        <w:rPr>
          <w:rFonts w:ascii="Arial" w:eastAsia="Arial" w:hAnsi="Arial" w:cs="Arial"/>
          <w:sz w:val="16"/>
          <w:szCs w:val="16"/>
        </w:rPr>
      </w:pPr>
      <w:r>
        <w:rPr>
          <w:rFonts w:ascii="Arial"/>
          <w:sz w:val="16"/>
        </w:rPr>
        <w:t>Za</w:t>
      </w:r>
      <w:r>
        <w:rPr>
          <w:rFonts w:ascii="Arial"/>
          <w:spacing w:val="-1"/>
          <w:sz w:val="16"/>
        </w:rPr>
        <w:t xml:space="preserve"> razdoblje</w:t>
      </w:r>
      <w:r>
        <w:rPr>
          <w:rFonts w:ascii="Arial"/>
          <w:sz w:val="16"/>
        </w:rPr>
        <w:t xml:space="preserve"> </w:t>
      </w:r>
      <w:r>
        <w:rPr>
          <w:rFonts w:ascii="Arial"/>
          <w:spacing w:val="-1"/>
          <w:sz w:val="16"/>
        </w:rPr>
        <w:t>od 01.01.2024.</w:t>
      </w:r>
      <w:r>
        <w:rPr>
          <w:rFonts w:ascii="Arial"/>
          <w:spacing w:val="2"/>
          <w:sz w:val="16"/>
        </w:rPr>
        <w:t xml:space="preserve"> </w:t>
      </w:r>
      <w:r>
        <w:rPr>
          <w:rFonts w:ascii="Arial"/>
          <w:spacing w:val="-1"/>
          <w:sz w:val="16"/>
        </w:rPr>
        <w:t>do 30.06.2024.</w:t>
      </w:r>
    </w:p>
    <w:p w:rsidR="00B35B7D" w:rsidRDefault="00B35B7D">
      <w:pPr>
        <w:jc w:val="center"/>
        <w:rPr>
          <w:rFonts w:ascii="Arial" w:eastAsia="Arial" w:hAnsi="Arial" w:cs="Arial"/>
          <w:sz w:val="16"/>
          <w:szCs w:val="16"/>
        </w:rPr>
        <w:sectPr w:rsidR="00B35B7D">
          <w:type w:val="continuous"/>
          <w:pgSz w:w="16840" w:h="11910" w:orient="landscape"/>
          <w:pgMar w:top="2180" w:right="1040" w:bottom="280" w:left="980" w:header="720" w:footer="720" w:gutter="0"/>
          <w:cols w:num="3" w:space="720" w:equalWidth="0">
            <w:col w:w="1701" w:space="66"/>
            <w:col w:w="1517" w:space="1990"/>
            <w:col w:w="9546"/>
          </w:cols>
        </w:sectPr>
      </w:pPr>
    </w:p>
    <w:p w:rsidR="00B35B7D" w:rsidRDefault="00B35B7D">
      <w:pPr>
        <w:spacing w:before="11"/>
        <w:rPr>
          <w:rFonts w:ascii="Arial" w:eastAsia="Arial" w:hAnsi="Arial" w:cs="Arial"/>
          <w:sz w:val="17"/>
          <w:szCs w:val="17"/>
        </w:rPr>
      </w:pPr>
    </w:p>
    <w:tbl>
      <w:tblPr>
        <w:tblStyle w:val="TableNormal"/>
        <w:tblW w:w="0" w:type="auto"/>
        <w:tblInd w:w="119" w:type="dxa"/>
        <w:tblLayout w:type="fixed"/>
        <w:tblLook w:val="01E0" w:firstRow="1" w:lastRow="1" w:firstColumn="1" w:lastColumn="1" w:noHBand="0" w:noVBand="0"/>
      </w:tblPr>
      <w:tblGrid>
        <w:gridCol w:w="2628"/>
        <w:gridCol w:w="5026"/>
        <w:gridCol w:w="2114"/>
        <w:gridCol w:w="1599"/>
        <w:gridCol w:w="1764"/>
        <w:gridCol w:w="1458"/>
      </w:tblGrid>
      <w:tr w:rsidR="00B35B7D">
        <w:trPr>
          <w:trHeight w:hRule="exact" w:val="790"/>
        </w:trPr>
        <w:tc>
          <w:tcPr>
            <w:tcW w:w="7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5243DF">
            <w:pPr>
              <w:pStyle w:val="TableParagraph"/>
              <w:spacing w:before="3" w:line="256" w:lineRule="auto"/>
              <w:ind w:left="1642" w:right="393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Organizacijska klasifikacija</w:t>
            </w:r>
            <w:r>
              <w:rPr>
                <w:rFonts w:ascii="Times New Roman"/>
                <w:b/>
                <w:spacing w:val="23"/>
                <w:sz w:val="16"/>
              </w:rPr>
              <w:t xml:space="preserve"> </w:t>
            </w:r>
            <w:r>
              <w:rPr>
                <w:rFonts w:ascii="Arial"/>
                <w:b/>
                <w:spacing w:val="-1"/>
                <w:sz w:val="16"/>
              </w:rPr>
              <w:t>Izvori</w:t>
            </w:r>
          </w:p>
          <w:p w:rsidR="00B35B7D" w:rsidRDefault="005243DF">
            <w:pPr>
              <w:pStyle w:val="TableParagraph"/>
              <w:tabs>
                <w:tab w:val="left" w:pos="4508"/>
              </w:tabs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2"/>
                <w:w w:val="95"/>
                <w:sz w:val="16"/>
              </w:rPr>
              <w:t>Projekt/Aktivnost</w:t>
            </w:r>
            <w:r>
              <w:rPr>
                <w:rFonts w:ascii="Times New Roman"/>
                <w:b/>
                <w:spacing w:val="-2"/>
                <w:w w:val="95"/>
                <w:sz w:val="16"/>
              </w:rPr>
              <w:tab/>
            </w:r>
            <w:r>
              <w:rPr>
                <w:rFonts w:ascii="Arial"/>
                <w:b/>
                <w:spacing w:val="-1"/>
                <w:sz w:val="16"/>
              </w:rPr>
              <w:t>VRSTA</w:t>
            </w:r>
            <w:r>
              <w:rPr>
                <w:rFonts w:ascii="Arial"/>
                <w:b/>
                <w:spacing w:val="-8"/>
                <w:sz w:val="16"/>
              </w:rPr>
              <w:t xml:space="preserve"> </w:t>
            </w:r>
            <w:r>
              <w:rPr>
                <w:rFonts w:ascii="Arial"/>
                <w:b/>
                <w:spacing w:val="-2"/>
                <w:sz w:val="16"/>
              </w:rPr>
              <w:t>RASHODA</w:t>
            </w:r>
            <w:r>
              <w:rPr>
                <w:rFonts w:ascii="Arial"/>
                <w:b/>
                <w:spacing w:val="-7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I</w:t>
            </w:r>
            <w:r>
              <w:rPr>
                <w:rFonts w:asci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/>
                <w:b/>
                <w:spacing w:val="-3"/>
                <w:sz w:val="16"/>
              </w:rPr>
              <w:t>IZDATAKA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B35B7D">
            <w:pPr>
              <w:pStyle w:val="TableParagraph"/>
              <w:rPr>
                <w:rFonts w:ascii="Arial" w:eastAsia="Arial" w:hAnsi="Arial" w:cs="Arial"/>
                <w:sz w:val="16"/>
                <w:szCs w:val="16"/>
              </w:rPr>
            </w:pPr>
          </w:p>
          <w:p w:rsidR="00B35B7D" w:rsidRDefault="00B35B7D">
            <w:pPr>
              <w:pStyle w:val="TableParagraph"/>
              <w:spacing w:before="6"/>
              <w:rPr>
                <w:rFonts w:ascii="Arial" w:eastAsia="Arial" w:hAnsi="Arial" w:cs="Arial"/>
                <w:sz w:val="18"/>
                <w:szCs w:val="18"/>
              </w:rPr>
            </w:pPr>
          </w:p>
          <w:p w:rsidR="00B35B7D" w:rsidRDefault="005243DF">
            <w:pPr>
              <w:pStyle w:val="TableParagraph"/>
              <w:ind w:left="371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Izvorni</w:t>
            </w:r>
            <w:r>
              <w:rPr>
                <w:rFonts w:asci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plan</w:t>
            </w:r>
            <w:r>
              <w:rPr>
                <w:rFonts w:asci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/>
                <w:b/>
                <w:spacing w:val="-1"/>
                <w:sz w:val="16"/>
              </w:rPr>
              <w:t>2024</w:t>
            </w:r>
          </w:p>
          <w:p w:rsidR="00B35B7D" w:rsidRDefault="005243DF">
            <w:pPr>
              <w:pStyle w:val="TableParagraph"/>
              <w:spacing w:before="13"/>
              <w:ind w:left="372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z w:val="16"/>
              </w:rPr>
              <w:t>1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B35B7D">
            <w:pPr>
              <w:pStyle w:val="TableParagraph"/>
              <w:rPr>
                <w:rFonts w:ascii="Arial" w:eastAsia="Arial" w:hAnsi="Arial" w:cs="Arial"/>
                <w:sz w:val="16"/>
                <w:szCs w:val="16"/>
              </w:rPr>
            </w:pPr>
          </w:p>
          <w:p w:rsidR="00B35B7D" w:rsidRDefault="00B35B7D">
            <w:pPr>
              <w:pStyle w:val="TableParagraph"/>
              <w:spacing w:before="6"/>
              <w:rPr>
                <w:rFonts w:ascii="Arial" w:eastAsia="Arial" w:hAnsi="Arial" w:cs="Arial"/>
                <w:sz w:val="18"/>
                <w:szCs w:val="18"/>
              </w:rPr>
            </w:pPr>
          </w:p>
          <w:p w:rsidR="00B35B7D" w:rsidRDefault="005243DF">
            <w:pPr>
              <w:pStyle w:val="TableParagraph"/>
              <w:ind w:right="104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1"/>
                <w:sz w:val="16"/>
              </w:rPr>
              <w:t>Tekući</w:t>
            </w:r>
            <w:r>
              <w:rPr>
                <w:rFonts w:ascii="Arial" w:hAns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plan</w:t>
            </w:r>
            <w:r>
              <w:rPr>
                <w:rFonts w:ascii="Arial" w:hAns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2024</w:t>
            </w:r>
          </w:p>
          <w:p w:rsidR="00B35B7D" w:rsidRDefault="005243DF">
            <w:pPr>
              <w:pStyle w:val="TableParagraph"/>
              <w:spacing w:before="13"/>
              <w:ind w:right="103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z w:val="16"/>
              </w:rPr>
              <w:t>2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B35B7D">
            <w:pPr>
              <w:pStyle w:val="TableParagraph"/>
              <w:rPr>
                <w:rFonts w:ascii="Arial" w:eastAsia="Arial" w:hAnsi="Arial" w:cs="Arial"/>
                <w:sz w:val="16"/>
                <w:szCs w:val="16"/>
              </w:rPr>
            </w:pPr>
          </w:p>
          <w:p w:rsidR="00B35B7D" w:rsidRDefault="00B35B7D">
            <w:pPr>
              <w:pStyle w:val="TableParagraph"/>
              <w:spacing w:before="6"/>
              <w:rPr>
                <w:rFonts w:ascii="Arial" w:eastAsia="Arial" w:hAnsi="Arial" w:cs="Arial"/>
                <w:sz w:val="18"/>
                <w:szCs w:val="18"/>
              </w:rPr>
            </w:pPr>
          </w:p>
          <w:p w:rsidR="00B35B7D" w:rsidRDefault="005243DF">
            <w:pPr>
              <w:pStyle w:val="TableParagraph"/>
              <w:ind w:right="228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1"/>
                <w:sz w:val="16"/>
              </w:rPr>
              <w:t>Izvršenje</w:t>
            </w:r>
            <w:r>
              <w:rPr>
                <w:rFonts w:ascii="Arial" w:hAnsi="Arial"/>
                <w:b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01-06/24</w:t>
            </w:r>
          </w:p>
          <w:p w:rsidR="00B35B7D" w:rsidRDefault="005243DF">
            <w:pPr>
              <w:pStyle w:val="TableParagraph"/>
              <w:spacing w:before="13"/>
              <w:ind w:right="230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z w:val="16"/>
              </w:rPr>
              <w:t>3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959595"/>
          </w:tcPr>
          <w:p w:rsidR="00B35B7D" w:rsidRDefault="00B35B7D">
            <w:pPr>
              <w:pStyle w:val="TableParagraph"/>
              <w:rPr>
                <w:rFonts w:ascii="Arial" w:eastAsia="Arial" w:hAnsi="Arial" w:cs="Arial"/>
                <w:sz w:val="16"/>
                <w:szCs w:val="16"/>
              </w:rPr>
            </w:pPr>
          </w:p>
          <w:p w:rsidR="00B35B7D" w:rsidRDefault="00B35B7D">
            <w:pPr>
              <w:pStyle w:val="TableParagraph"/>
              <w:spacing w:before="6"/>
              <w:rPr>
                <w:rFonts w:ascii="Arial" w:eastAsia="Arial" w:hAnsi="Arial" w:cs="Arial"/>
                <w:sz w:val="18"/>
                <w:szCs w:val="18"/>
              </w:rPr>
            </w:pPr>
          </w:p>
          <w:p w:rsidR="00B35B7D" w:rsidRDefault="005243DF">
            <w:pPr>
              <w:pStyle w:val="TableParagraph"/>
              <w:spacing w:line="257" w:lineRule="auto"/>
              <w:ind w:left="574" w:right="446" w:hanging="34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Indeks 3/2</w:t>
            </w:r>
            <w:r>
              <w:rPr>
                <w:rFonts w:ascii="Times New Roman"/>
                <w:b/>
                <w:spacing w:val="26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4</w:t>
            </w:r>
          </w:p>
        </w:tc>
      </w:tr>
      <w:tr w:rsidR="00B35B7D">
        <w:trPr>
          <w:trHeight w:hRule="exact" w:val="197"/>
        </w:trPr>
        <w:tc>
          <w:tcPr>
            <w:tcW w:w="7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FFFFFF"/>
                <w:spacing w:val="-1"/>
                <w:sz w:val="16"/>
              </w:rPr>
              <w:t>UKUPNO</w:t>
            </w:r>
            <w:r>
              <w:rPr>
                <w:rFonts w:ascii="Arial"/>
                <w:b/>
                <w:color w:val="FFFFFF"/>
                <w:sz w:val="16"/>
              </w:rPr>
              <w:t xml:space="preserve"> </w:t>
            </w:r>
            <w:r>
              <w:rPr>
                <w:rFonts w:ascii="Arial"/>
                <w:b/>
                <w:color w:val="FFFFFF"/>
                <w:spacing w:val="-2"/>
                <w:sz w:val="16"/>
              </w:rPr>
              <w:t>RASHODI</w:t>
            </w:r>
            <w:r>
              <w:rPr>
                <w:rFonts w:ascii="Arial"/>
                <w:b/>
                <w:color w:val="FFFFFF"/>
                <w:spacing w:val="2"/>
                <w:sz w:val="16"/>
              </w:rPr>
              <w:t xml:space="preserve"> </w:t>
            </w:r>
            <w:r>
              <w:rPr>
                <w:rFonts w:ascii="Arial"/>
                <w:b/>
                <w:color w:val="FFFFFF"/>
                <w:sz w:val="16"/>
              </w:rPr>
              <w:t>I</w:t>
            </w:r>
            <w:r>
              <w:rPr>
                <w:rFonts w:ascii="Arial"/>
                <w:b/>
                <w:color w:val="FFFFFF"/>
                <w:spacing w:val="1"/>
                <w:sz w:val="16"/>
              </w:rPr>
              <w:t xml:space="preserve"> </w:t>
            </w:r>
            <w:r>
              <w:rPr>
                <w:rFonts w:ascii="Arial"/>
                <w:b/>
                <w:color w:val="FFFFFF"/>
                <w:spacing w:val="-2"/>
                <w:sz w:val="16"/>
              </w:rPr>
              <w:t>IZDATCI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12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FFFFFF"/>
                <w:spacing w:val="-1"/>
                <w:sz w:val="16"/>
              </w:rPr>
              <w:t>137.356,32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7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FFFFFF"/>
                <w:spacing w:val="-1"/>
                <w:sz w:val="16"/>
              </w:rPr>
              <w:t>169.485,42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FFFFFF"/>
                <w:spacing w:val="-1"/>
                <w:sz w:val="16"/>
              </w:rPr>
              <w:t>71.016,24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:rsidR="00B35B7D" w:rsidRDefault="005243DF">
            <w:pPr>
              <w:pStyle w:val="TableParagraph"/>
              <w:spacing w:before="2"/>
              <w:ind w:left="84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FFFFFF"/>
                <w:spacing w:val="-1"/>
                <w:sz w:val="16"/>
              </w:rPr>
              <w:t>41,90%</w:t>
            </w:r>
          </w:p>
        </w:tc>
      </w:tr>
      <w:tr w:rsidR="00B35B7D">
        <w:trPr>
          <w:trHeight w:hRule="exact" w:val="197"/>
        </w:trPr>
        <w:tc>
          <w:tcPr>
            <w:tcW w:w="7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9898FF"/>
          </w:tcPr>
          <w:p w:rsidR="00B35B7D" w:rsidRDefault="005243DF">
            <w:pPr>
              <w:pStyle w:val="TableParagraph"/>
              <w:spacing w:before="2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2"/>
                <w:sz w:val="16"/>
              </w:rPr>
              <w:t>RAZDJEL</w:t>
            </w:r>
            <w:r>
              <w:rPr>
                <w:rFonts w:ascii="Arial" w:hAns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001</w:t>
            </w:r>
            <w:r>
              <w:rPr>
                <w:rFonts w:ascii="Arial" w:hAnsi="Arial"/>
                <w:b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6"/>
              </w:rPr>
              <w:t>GRADSKA</w:t>
            </w:r>
            <w:r>
              <w:rPr>
                <w:rFonts w:ascii="Arial" w:hAnsi="Arial"/>
                <w:b/>
                <w:spacing w:val="-7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KNJIŽNICA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  <w:shd w:val="clear" w:color="auto" w:fill="9898FF"/>
          </w:tcPr>
          <w:p w:rsidR="00B35B7D" w:rsidRDefault="005243DF">
            <w:pPr>
              <w:pStyle w:val="TableParagraph"/>
              <w:spacing w:before="2"/>
              <w:ind w:left="12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137.356,32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9898FF"/>
          </w:tcPr>
          <w:p w:rsidR="00B35B7D" w:rsidRDefault="005243DF">
            <w:pPr>
              <w:pStyle w:val="TableParagraph"/>
              <w:spacing w:before="2"/>
              <w:ind w:left="7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169.485,42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9898FF"/>
          </w:tcPr>
          <w:p w:rsidR="00B35B7D" w:rsidRDefault="005243DF">
            <w:pPr>
              <w:pStyle w:val="TableParagraph"/>
              <w:spacing w:before="2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71.016,24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9898FF"/>
          </w:tcPr>
          <w:p w:rsidR="00B35B7D" w:rsidRDefault="005243DF">
            <w:pPr>
              <w:pStyle w:val="TableParagraph"/>
              <w:spacing w:before="2"/>
              <w:ind w:left="84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41,90%</w:t>
            </w:r>
          </w:p>
        </w:tc>
      </w:tr>
      <w:tr w:rsidR="00B35B7D">
        <w:trPr>
          <w:trHeight w:hRule="exact" w:val="197"/>
        </w:trPr>
        <w:tc>
          <w:tcPr>
            <w:tcW w:w="7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9800"/>
          </w:tcPr>
          <w:p w:rsidR="00B35B7D" w:rsidRDefault="005243DF">
            <w:pPr>
              <w:pStyle w:val="TableParagraph"/>
              <w:tabs>
                <w:tab w:val="left" w:pos="3259"/>
              </w:tabs>
              <w:spacing w:before="2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1"/>
                <w:sz w:val="16"/>
              </w:rPr>
              <w:t>1000</w:t>
            </w:r>
            <w:r>
              <w:rPr>
                <w:rFonts w:ascii="Times New Roman" w:hAnsi="Times New Roman"/>
                <w:b/>
                <w:spacing w:val="-1"/>
                <w:sz w:val="16"/>
              </w:rPr>
              <w:tab/>
            </w:r>
            <w:r>
              <w:rPr>
                <w:rFonts w:ascii="Arial" w:hAnsi="Arial"/>
                <w:b/>
                <w:spacing w:val="-1"/>
                <w:sz w:val="16"/>
              </w:rPr>
              <w:t>Program:</w:t>
            </w:r>
            <w:r>
              <w:rPr>
                <w:rFonts w:ascii="Arial" w:hAnsi="Arial"/>
                <w:b/>
                <w:spacing w:val="2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Redovan</w:t>
            </w:r>
            <w:r>
              <w:rPr>
                <w:rFonts w:ascii="Arial" w:hAns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rad</w:t>
            </w:r>
            <w:r>
              <w:rPr>
                <w:rFonts w:ascii="Arial" w:hAns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knjižnice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  <w:shd w:val="clear" w:color="auto" w:fill="FF9800"/>
          </w:tcPr>
          <w:p w:rsidR="00B35B7D" w:rsidRDefault="005243DF">
            <w:pPr>
              <w:pStyle w:val="TableParagraph"/>
              <w:spacing w:before="2"/>
              <w:ind w:left="12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137.356,32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FF9800"/>
          </w:tcPr>
          <w:p w:rsidR="00B35B7D" w:rsidRDefault="005243DF">
            <w:pPr>
              <w:pStyle w:val="TableParagraph"/>
              <w:spacing w:before="2"/>
              <w:ind w:left="7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169.485,42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FF9800"/>
          </w:tcPr>
          <w:p w:rsidR="00B35B7D" w:rsidRDefault="005243DF">
            <w:pPr>
              <w:pStyle w:val="TableParagraph"/>
              <w:spacing w:before="2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71.016,24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FF9800"/>
          </w:tcPr>
          <w:p w:rsidR="00B35B7D" w:rsidRDefault="005243DF">
            <w:pPr>
              <w:pStyle w:val="TableParagraph"/>
              <w:spacing w:before="2"/>
              <w:ind w:left="84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41,90%</w:t>
            </w:r>
          </w:p>
        </w:tc>
      </w:tr>
      <w:tr w:rsidR="00B35B7D">
        <w:trPr>
          <w:trHeight w:hRule="exact" w:val="197"/>
        </w:trPr>
        <w:tc>
          <w:tcPr>
            <w:tcW w:w="7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tabs>
                <w:tab w:val="left" w:pos="3259"/>
              </w:tabs>
              <w:spacing w:before="2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spacing w:val="-2"/>
                <w:sz w:val="16"/>
              </w:rPr>
              <w:t>A100001</w:t>
            </w:r>
            <w:r>
              <w:rPr>
                <w:rFonts w:ascii="Times New Roman" w:hAnsi="Times New Roman"/>
                <w:b/>
                <w:spacing w:val="-2"/>
                <w:sz w:val="16"/>
              </w:rPr>
              <w:tab/>
            </w:r>
            <w:r>
              <w:rPr>
                <w:rFonts w:ascii="Arial" w:hAnsi="Arial"/>
                <w:b/>
                <w:spacing w:val="-2"/>
                <w:sz w:val="16"/>
              </w:rPr>
              <w:t>Aktivnost:</w:t>
            </w:r>
            <w:r>
              <w:rPr>
                <w:rFonts w:ascii="Arial" w:hAnsi="Arial"/>
                <w:b/>
                <w:spacing w:val="2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Redovni</w:t>
            </w:r>
            <w:r>
              <w:rPr>
                <w:rFonts w:ascii="Arial" w:hAns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rad</w:t>
            </w:r>
            <w:r>
              <w:rPr>
                <w:rFonts w:ascii="Arial" w:hAnsi="Arial"/>
                <w:b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6"/>
              </w:rPr>
              <w:t>knjižnice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2"/>
              <w:ind w:left="12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137.356,32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2"/>
              <w:ind w:left="7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169.485,42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2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71.016,24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FFFF98"/>
          </w:tcPr>
          <w:p w:rsidR="00B35B7D" w:rsidRDefault="005243DF">
            <w:pPr>
              <w:pStyle w:val="TableParagraph"/>
              <w:spacing w:before="2"/>
              <w:ind w:left="84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spacing w:val="-1"/>
                <w:sz w:val="16"/>
              </w:rPr>
              <w:t>41,90%</w:t>
            </w:r>
          </w:p>
        </w:tc>
      </w:tr>
      <w:tr w:rsidR="00B35B7D">
        <w:trPr>
          <w:trHeight w:hRule="exact" w:val="200"/>
        </w:trPr>
        <w:tc>
          <w:tcPr>
            <w:tcW w:w="7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before="2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Izvor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1.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Opći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z w:val="16"/>
              </w:rPr>
              <w:t>prihodi</w:t>
            </w:r>
            <w:r>
              <w:rPr>
                <w:rFonts w:ascii="Arial" w:hAnsi="Arial"/>
                <w:b/>
                <w:color w:val="323232"/>
                <w:spacing w:val="2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z w:val="16"/>
              </w:rPr>
              <w:t>i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primici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before="2"/>
              <w:ind w:left="12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112.000,00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before="2"/>
              <w:ind w:left="7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118.292,00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before="2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52.310,00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before="2"/>
              <w:ind w:left="84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44,22%</w:t>
            </w:r>
          </w:p>
        </w:tc>
      </w:tr>
      <w:tr w:rsidR="00B35B7D">
        <w:trPr>
          <w:trHeight w:hRule="exact" w:val="194"/>
        </w:trPr>
        <w:tc>
          <w:tcPr>
            <w:tcW w:w="7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Izvor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1.1.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Opći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z w:val="16"/>
              </w:rPr>
              <w:t>prihodi</w:t>
            </w:r>
            <w:r>
              <w:rPr>
                <w:rFonts w:ascii="Arial" w:hAnsi="Arial"/>
                <w:b/>
                <w:color w:val="323232"/>
                <w:spacing w:val="2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z w:val="16"/>
              </w:rPr>
              <w:t>i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primici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82" w:lineRule="exact"/>
              <w:ind w:left="12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112.000,00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82" w:lineRule="exact"/>
              <w:ind w:left="7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118.292,00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82" w:lineRule="exact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52.310,00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82" w:lineRule="exact"/>
              <w:ind w:left="84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44,22%</w:t>
            </w:r>
          </w:p>
        </w:tc>
      </w:tr>
      <w:tr w:rsidR="00B35B7D">
        <w:trPr>
          <w:trHeight w:hRule="exact" w:val="200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31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Rashodi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za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zaposlene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129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78.059,21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80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83.551,21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37.609,01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45,01%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3111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z w:val="16"/>
              </w:rPr>
              <w:t xml:space="preserve">Plaće </w:t>
            </w:r>
            <w:r>
              <w:rPr>
                <w:rFonts w:ascii="Arial" w:hAnsi="Arial"/>
                <w:spacing w:val="-1"/>
                <w:sz w:val="16"/>
              </w:rPr>
              <w:t>za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redovan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rad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29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66.057,27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0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69.748,26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31.939,06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45,79%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3121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Ostali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rashodi</w:t>
            </w:r>
            <w:r>
              <w:rPr>
                <w:rFonts w:ascii="Arial"/>
                <w:spacing w:val="1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za zaposlene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1.102,49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1.502,49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400,00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26,62%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3132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Doprinosi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za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2"/>
                <w:sz w:val="16"/>
              </w:rPr>
              <w:t>obvezno</w:t>
            </w:r>
            <w:r>
              <w:rPr>
                <w:rFonts w:ascii="Arial"/>
                <w:spacing w:val="-1"/>
                <w:sz w:val="16"/>
              </w:rPr>
              <w:t xml:space="preserve"> zdravstveno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osiguranje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29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10.899,45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0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12.300,46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5.269,95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42,84%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Materijalni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rashodi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29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26.180,79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0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26.980,79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11.703,31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43,38%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3211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Službena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putovanja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102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228,09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2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228,09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1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50,20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22,01%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3212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Naknade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za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prijevoz,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za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rad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na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terenu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odvojeni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život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1.444,46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2.244,46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862,50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38,43%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3221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Uredski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materijal</w:t>
            </w:r>
            <w:r>
              <w:rPr>
                <w:rFonts w:ascii="Arial"/>
                <w:spacing w:val="1"/>
                <w:sz w:val="16"/>
              </w:rPr>
              <w:t xml:space="preserve"> </w:t>
            </w:r>
            <w:r>
              <w:rPr>
                <w:rFonts w:ascii="Arial"/>
                <w:sz w:val="16"/>
              </w:rPr>
              <w:t xml:space="preserve">i </w:t>
            </w:r>
            <w:r>
              <w:rPr>
                <w:rFonts w:ascii="Arial"/>
                <w:spacing w:val="-1"/>
                <w:sz w:val="16"/>
              </w:rPr>
              <w:t>ostali</w:t>
            </w:r>
            <w:r>
              <w:rPr>
                <w:rFonts w:ascii="Arial"/>
                <w:spacing w:val="1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materijalni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rashodi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2.195,71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2.195,71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1.010,44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46,02%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3223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Energija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5.400,00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5.400,00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1.528,79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28,31%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3225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Sitni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inventar</w:t>
            </w:r>
            <w:r>
              <w:rPr>
                <w:rFonts w:ascii="Arial"/>
                <w:sz w:val="16"/>
              </w:rPr>
              <w:t xml:space="preserve"> i </w:t>
            </w:r>
            <w:r>
              <w:rPr>
                <w:rFonts w:ascii="Arial"/>
                <w:spacing w:val="-1"/>
                <w:sz w:val="16"/>
              </w:rPr>
              <w:t>auto</w:t>
            </w:r>
            <w:r>
              <w:rPr>
                <w:rFonts w:ascii="Arial"/>
                <w:sz w:val="16"/>
              </w:rPr>
              <w:t xml:space="preserve"> gume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102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457,00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2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457,00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1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37,79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2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8,27%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3231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Usluge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telefona,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pošte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prijevoza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102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363,66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2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363,66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202,73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55,75%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3232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Usluge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tekućeg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investicijskog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održavanja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2.147,96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2.147,96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1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38,75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2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1,80%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3234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Komunalne usluge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1.974,56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1.986,40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877,15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44,16%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3237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 xml:space="preserve">Intelektualne </w:t>
            </w:r>
            <w:r>
              <w:rPr>
                <w:rFonts w:ascii="Arial"/>
                <w:sz w:val="16"/>
              </w:rPr>
              <w:t>i</w:t>
            </w:r>
            <w:r>
              <w:rPr>
                <w:rFonts w:ascii="Arial"/>
                <w:spacing w:val="1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osobne usluge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6.202,72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8.681,84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5.701,92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65,68%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3238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Računalne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usluge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3.079,12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2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600,00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456,92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76,15%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3239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Ostale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usluge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1.694,51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1.694,51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664,83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39,23%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3292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Premije osiguranja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102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200,00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2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188,16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188,16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100,00%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3293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Reprezentacija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102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693,89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2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693,89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1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83,13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11,98%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3295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 xml:space="preserve">Pristojbe </w:t>
            </w:r>
            <w:r>
              <w:rPr>
                <w:rFonts w:ascii="Arial"/>
                <w:sz w:val="16"/>
              </w:rPr>
              <w:t>i</w:t>
            </w:r>
            <w:r>
              <w:rPr>
                <w:rFonts w:ascii="Arial"/>
                <w:spacing w:val="1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naknade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right="102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99,11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right="83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99,11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right="229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left="92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34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Financijski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rashodi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102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240,00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2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240,00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234,50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97,71%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3431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 xml:space="preserve">Bankarske </w:t>
            </w:r>
            <w:r>
              <w:rPr>
                <w:rFonts w:ascii="Arial"/>
                <w:spacing w:val="-1"/>
                <w:sz w:val="16"/>
              </w:rPr>
              <w:t>usluge</w:t>
            </w:r>
            <w:r>
              <w:rPr>
                <w:rFonts w:ascii="Arial"/>
                <w:sz w:val="16"/>
              </w:rPr>
              <w:t xml:space="preserve"> i </w:t>
            </w:r>
            <w:r>
              <w:rPr>
                <w:rFonts w:ascii="Arial"/>
                <w:spacing w:val="-1"/>
                <w:sz w:val="16"/>
              </w:rPr>
              <w:t>usluge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platnog prometa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102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240,00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2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240,00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234,50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97,71%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42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Rashodi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za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nabavu proizvedene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dugotrajne imovine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7.520,00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7.520,00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2.763,18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36,74%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4221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Uredska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oprema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namještaj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2.211,09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1.520,00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229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2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4241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Knjige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38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5.308,91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8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5.500,00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2.763,18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50,24%</w:t>
            </w:r>
          </w:p>
        </w:tc>
      </w:tr>
      <w:tr w:rsidR="00B35B7D">
        <w:trPr>
          <w:trHeight w:hRule="exact" w:val="372"/>
        </w:trPr>
        <w:tc>
          <w:tcPr>
            <w:tcW w:w="262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4263</w:t>
            </w: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z w:val="16"/>
              </w:rPr>
              <w:t>Umjetnička,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literarna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znnstvena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djela</w:t>
            </w:r>
          </w:p>
        </w:tc>
        <w:tc>
          <w:tcPr>
            <w:tcW w:w="211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102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w w:val="95"/>
                <w:sz w:val="16"/>
              </w:rPr>
              <w:t>0,00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2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500,00</w:t>
            </w:r>
          </w:p>
        </w:tc>
        <w:tc>
          <w:tcPr>
            <w:tcW w:w="1764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right="229"/>
              <w:jc w:val="right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2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</w:tbl>
    <w:p w:rsidR="00B35B7D" w:rsidRDefault="005243DF">
      <w:pPr>
        <w:spacing w:line="190" w:lineRule="atLeast"/>
        <w:ind w:left="119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</w:r>
      <w:r>
        <w:rPr>
          <w:rFonts w:ascii="Arial" w:eastAsia="Arial" w:hAnsi="Arial" w:cs="Arial"/>
          <w:sz w:val="19"/>
          <w:szCs w:val="19"/>
        </w:rPr>
        <w:pict>
          <v:group id="_x0000_s1026" style="width:727.65pt;height:10pt;mso-position-horizontal-relative:char;mso-position-vertical-relative:line" coordsize="14553,200">
            <v:group id="_x0000_s1034" style="position:absolute;width:8891;height:200" coordsize="8891,200">
              <v:shape id="_x0000_s1035" style="position:absolute;width:8891;height:200" coordsize="8891,200" path="m,199r8891,l8891,,,,,199xe" fillcolor="#b3c5e7" stroked="f">
                <v:path arrowok="t"/>
              </v:shape>
            </v:group>
            <v:group id="_x0000_s1027" style="position:absolute;left:8889;width:5665;height:200" coordorigin="8889" coordsize="5665,200">
              <v:shape id="_x0000_s1033" style="position:absolute;left:8889;width:5665;height:200" coordorigin="8889" coordsize="5665,200" path="m8889,199r5664,l14553,,8889,r,199xe" fillcolor="#ccf" stroked="f">
                <v:path arrowok="t"/>
              </v:shape>
              <v:shape id="_x0000_s1032" type="#_x0000_t202" style="position:absolute;left:1642;top:23;width:1721;height:161" filled="f" stroked="f">
                <v:textbox inset="0,0,0,0">
                  <w:txbxContent>
                    <w:p w:rsidR="00B35B7D" w:rsidRDefault="005243DF">
                      <w:pPr>
                        <w:spacing w:line="161" w:lineRule="exact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color w:val="323232"/>
                          <w:spacing w:val="-1"/>
                          <w:sz w:val="16"/>
                        </w:rPr>
                        <w:t>Izvor</w:t>
                      </w:r>
                      <w:r>
                        <w:rPr>
                          <w:rFonts w:ascii="Arial"/>
                          <w:b/>
                          <w:color w:val="32323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323232"/>
                          <w:spacing w:val="-1"/>
                          <w:sz w:val="16"/>
                        </w:rPr>
                        <w:t>3.</w:t>
                      </w:r>
                      <w:r>
                        <w:rPr>
                          <w:rFonts w:ascii="Arial"/>
                          <w:b/>
                          <w:color w:val="323232"/>
                          <w:spacing w:val="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323232"/>
                          <w:spacing w:val="-1"/>
                          <w:sz w:val="16"/>
                        </w:rPr>
                        <w:t>Vlastiti</w:t>
                      </w:r>
                      <w:r>
                        <w:rPr>
                          <w:rFonts w:ascii="Arial"/>
                          <w:b/>
                          <w:color w:val="323232"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323232"/>
                          <w:sz w:val="16"/>
                        </w:rPr>
                        <w:t>prihodi</w:t>
                      </w:r>
                    </w:p>
                  </w:txbxContent>
                </v:textbox>
              </v:shape>
              <v:shape id="_x0000_s1031" type="#_x0000_t202" style="position:absolute;left:9040;top:23;width:625;height:161" filled="f" stroked="f">
                <v:textbox inset="0,0,0,0">
                  <w:txbxContent>
                    <w:p w:rsidR="00B35B7D" w:rsidRDefault="005243DF">
                      <w:pPr>
                        <w:spacing w:line="161" w:lineRule="exact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color w:val="323232"/>
                          <w:spacing w:val="-1"/>
                          <w:sz w:val="16"/>
                        </w:rPr>
                        <w:t>8.020,18</w:t>
                      </w:r>
                    </w:p>
                  </w:txbxContent>
                </v:textbox>
              </v:shape>
              <v:shape id="_x0000_s1030" type="#_x0000_t202" style="position:absolute;left:10569;top:23;width:713;height:161" filled="f" stroked="f">
                <v:textbox inset="0,0,0,0">
                  <w:txbxContent>
                    <w:p w:rsidR="00B35B7D" w:rsidRDefault="005243DF">
                      <w:pPr>
                        <w:spacing w:line="161" w:lineRule="exact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color w:val="323232"/>
                          <w:spacing w:val="-1"/>
                          <w:sz w:val="16"/>
                        </w:rPr>
                        <w:t>10.213,98</w:t>
                      </w:r>
                    </w:p>
                  </w:txbxContent>
                </v:textbox>
              </v:shape>
              <v:shape id="_x0000_s1029" type="#_x0000_t202" style="position:absolute;left:12276;top:23;width:625;height:161" filled="f" stroked="f">
                <v:textbox inset="0,0,0,0">
                  <w:txbxContent>
                    <w:p w:rsidR="00B35B7D" w:rsidRDefault="005243DF">
                      <w:pPr>
                        <w:spacing w:line="161" w:lineRule="exact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color w:val="323232"/>
                          <w:spacing w:val="-1"/>
                          <w:sz w:val="16"/>
                        </w:rPr>
                        <w:t>1.231,34</w:t>
                      </w:r>
                    </w:p>
                  </w:txbxContent>
                </v:textbox>
              </v:shape>
              <v:shape id="_x0000_s1028" type="#_x0000_t202" style="position:absolute;left:13975;top:23;width:544;height:161" filled="f" stroked="f">
                <v:textbox inset="0,0,0,0">
                  <w:txbxContent>
                    <w:p w:rsidR="00B35B7D" w:rsidRDefault="005243DF">
                      <w:pPr>
                        <w:spacing w:line="161" w:lineRule="exact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color w:val="323232"/>
                          <w:spacing w:val="-1"/>
                          <w:sz w:val="16"/>
                        </w:rPr>
                        <w:t>12,06%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B35B7D" w:rsidRDefault="00B35B7D">
      <w:pPr>
        <w:spacing w:line="190" w:lineRule="atLeast"/>
        <w:rPr>
          <w:rFonts w:ascii="Arial" w:eastAsia="Arial" w:hAnsi="Arial" w:cs="Arial"/>
          <w:sz w:val="19"/>
          <w:szCs w:val="19"/>
        </w:rPr>
        <w:sectPr w:rsidR="00B35B7D">
          <w:type w:val="continuous"/>
          <w:pgSz w:w="16840" w:h="11910" w:orient="landscape"/>
          <w:pgMar w:top="2180" w:right="1040" w:bottom="280" w:left="980" w:header="720" w:footer="720" w:gutter="0"/>
          <w:cols w:space="720"/>
        </w:sectPr>
      </w:pPr>
    </w:p>
    <w:p w:rsidR="00B35B7D" w:rsidRDefault="00B35B7D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35B7D" w:rsidRDefault="00B35B7D">
      <w:pPr>
        <w:spacing w:before="8"/>
        <w:rPr>
          <w:rFonts w:ascii="Times New Roman" w:eastAsia="Times New Roman" w:hAnsi="Times New Roman" w:cs="Times New Roman"/>
          <w:sz w:val="10"/>
          <w:szCs w:val="10"/>
        </w:rPr>
      </w:pPr>
    </w:p>
    <w:tbl>
      <w:tblPr>
        <w:tblStyle w:val="TableNormal"/>
        <w:tblW w:w="0" w:type="auto"/>
        <w:tblInd w:w="119" w:type="dxa"/>
        <w:tblLayout w:type="fixed"/>
        <w:tblLook w:val="01E0" w:firstRow="1" w:lastRow="1" w:firstColumn="1" w:lastColumn="1" w:noHBand="0" w:noVBand="0"/>
      </w:tblPr>
      <w:tblGrid>
        <w:gridCol w:w="8081"/>
        <w:gridCol w:w="2035"/>
        <w:gridCol w:w="1618"/>
        <w:gridCol w:w="1702"/>
        <w:gridCol w:w="1117"/>
      </w:tblGrid>
      <w:tr w:rsidR="00B35B7D">
        <w:trPr>
          <w:trHeight w:hRule="exact" w:val="190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  <w:shd w:val="clear" w:color="auto" w:fill="B3C5E7"/>
          </w:tcPr>
          <w:p w:rsidR="00B35B7D" w:rsidRDefault="005243DF">
            <w:pPr>
              <w:pStyle w:val="TableParagraph"/>
              <w:spacing w:line="178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Izvor</w:t>
            </w:r>
            <w:r>
              <w:rPr>
                <w:rFonts w:ascii="Arial"/>
                <w:b/>
                <w:color w:val="323232"/>
                <w:sz w:val="16"/>
              </w:rPr>
              <w:t xml:space="preserve"> </w:t>
            </w:r>
            <w:r>
              <w:rPr>
                <w:rFonts w:ascii="Arial"/>
                <w:b/>
                <w:color w:val="323232"/>
                <w:spacing w:val="-1"/>
                <w:sz w:val="16"/>
              </w:rPr>
              <w:t>3.1.</w:t>
            </w:r>
            <w:r>
              <w:rPr>
                <w:rFonts w:ascii="Arial"/>
                <w:b/>
                <w:color w:val="323232"/>
                <w:spacing w:val="2"/>
                <w:sz w:val="16"/>
              </w:rPr>
              <w:t xml:space="preserve"> </w:t>
            </w:r>
            <w:r>
              <w:rPr>
                <w:rFonts w:ascii="Arial"/>
                <w:b/>
                <w:color w:val="323232"/>
                <w:spacing w:val="-1"/>
                <w:sz w:val="16"/>
              </w:rPr>
              <w:t>vlastii</w:t>
            </w:r>
            <w:r>
              <w:rPr>
                <w:rFonts w:asci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/>
                <w:b/>
                <w:color w:val="323232"/>
                <w:sz w:val="16"/>
              </w:rPr>
              <w:t>prihodi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78" w:lineRule="exact"/>
              <w:ind w:left="15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8.020,18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78" w:lineRule="exact"/>
              <w:ind w:left="4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10.213,98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78" w:lineRule="exact"/>
              <w:ind w:left="5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1.231,34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78" w:lineRule="exact"/>
              <w:ind w:left="53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12,06%</w:t>
            </w:r>
          </w:p>
        </w:tc>
      </w:tr>
      <w:tr w:rsidR="00B35B7D">
        <w:trPr>
          <w:trHeight w:hRule="exact" w:val="200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before="1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Materijalni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rashodi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95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7.115,79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5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6.309,59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5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1.219,09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53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19,32%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3211</w:t>
            </w:r>
            <w:r>
              <w:rPr>
                <w:rFonts w:ascii="Times New Roman" w:hAnsi="Times New Roman"/>
                <w:spacing w:val="-1"/>
                <w:sz w:val="16"/>
              </w:rPr>
              <w:tab/>
            </w:r>
            <w:r>
              <w:rPr>
                <w:rFonts w:ascii="Arial" w:hAnsi="Arial"/>
                <w:spacing w:val="-1"/>
                <w:sz w:val="16"/>
              </w:rPr>
              <w:t>Službena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putovanja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228,08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413,07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185,80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3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44,98%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3221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Uredski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materijal</w:t>
            </w:r>
            <w:r>
              <w:rPr>
                <w:rFonts w:ascii="Arial"/>
                <w:spacing w:val="1"/>
                <w:sz w:val="16"/>
              </w:rPr>
              <w:t xml:space="preserve"> </w:t>
            </w:r>
            <w:r>
              <w:rPr>
                <w:rFonts w:ascii="Arial"/>
                <w:sz w:val="16"/>
              </w:rPr>
              <w:t xml:space="preserve">i </w:t>
            </w:r>
            <w:r>
              <w:rPr>
                <w:rFonts w:ascii="Arial"/>
                <w:spacing w:val="-1"/>
                <w:sz w:val="16"/>
              </w:rPr>
              <w:t>ostali</w:t>
            </w:r>
            <w:r>
              <w:rPr>
                <w:rFonts w:ascii="Arial"/>
                <w:spacing w:val="1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materijalni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rashodi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194,69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194,69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3223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Energija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317,21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317,21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3224</w:t>
            </w:r>
            <w:r>
              <w:rPr>
                <w:rFonts w:ascii="Times New Roman" w:hAnsi="Times New Roman"/>
                <w:spacing w:val="-1"/>
                <w:sz w:val="16"/>
              </w:rPr>
              <w:tab/>
            </w:r>
            <w:r>
              <w:rPr>
                <w:rFonts w:ascii="Arial" w:hAnsi="Arial"/>
                <w:spacing w:val="-1"/>
                <w:sz w:val="16"/>
              </w:rPr>
              <w:t>Materijal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dijelovi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za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tekuće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investic.održavanje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18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63,71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63,71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3225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Sitni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inventar</w:t>
            </w:r>
            <w:r>
              <w:rPr>
                <w:rFonts w:ascii="Arial"/>
                <w:sz w:val="16"/>
              </w:rPr>
              <w:t xml:space="preserve"> i </w:t>
            </w:r>
            <w:r>
              <w:rPr>
                <w:rFonts w:ascii="Arial"/>
                <w:spacing w:val="-1"/>
                <w:sz w:val="16"/>
              </w:rPr>
              <w:t>auto</w:t>
            </w:r>
            <w:r>
              <w:rPr>
                <w:rFonts w:ascii="Arial"/>
                <w:sz w:val="16"/>
              </w:rPr>
              <w:t xml:space="preserve"> gume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341,71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341,71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3231</w:t>
            </w:r>
            <w:r>
              <w:rPr>
                <w:rFonts w:ascii="Times New Roman" w:hAnsi="Times New Roman"/>
                <w:spacing w:val="-1"/>
                <w:sz w:val="16"/>
              </w:rPr>
              <w:tab/>
            </w:r>
            <w:r>
              <w:rPr>
                <w:rFonts w:ascii="Arial" w:hAnsi="Arial"/>
                <w:spacing w:val="-1"/>
                <w:sz w:val="16"/>
              </w:rPr>
              <w:t>Usluge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telefona,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pošte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prijevoza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18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67,69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80,96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5,94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7,34%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3233</w:t>
            </w:r>
            <w:r>
              <w:rPr>
                <w:rFonts w:ascii="Times New Roman" w:hAnsi="Times New Roman"/>
                <w:spacing w:val="-1"/>
                <w:sz w:val="16"/>
              </w:rPr>
              <w:tab/>
            </w:r>
            <w:r>
              <w:rPr>
                <w:rFonts w:ascii="Arial" w:hAnsi="Arial"/>
                <w:spacing w:val="-1"/>
                <w:sz w:val="16"/>
              </w:rPr>
              <w:t>Usluge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promidžbe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informiranja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256,82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256,82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63,72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3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24,81%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3234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Komunalne usluge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848,63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848,63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23,09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2,72%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3232</w:t>
            </w:r>
            <w:r>
              <w:rPr>
                <w:rFonts w:ascii="Times New Roman" w:hAnsi="Times New Roman"/>
                <w:spacing w:val="-1"/>
                <w:sz w:val="16"/>
              </w:rPr>
              <w:tab/>
            </w:r>
            <w:r>
              <w:rPr>
                <w:rFonts w:ascii="Arial" w:hAnsi="Arial"/>
                <w:spacing w:val="-1"/>
                <w:sz w:val="16"/>
              </w:rPr>
              <w:t>Usluge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tekućeg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investicijskog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održavanja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166,68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166,68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3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3235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 xml:space="preserve">Zakupnine </w:t>
            </w:r>
            <w:r>
              <w:rPr>
                <w:rFonts w:ascii="Arial"/>
                <w:sz w:val="16"/>
              </w:rPr>
              <w:t>i</w:t>
            </w:r>
            <w:r>
              <w:rPr>
                <w:rFonts w:ascii="Arial"/>
                <w:spacing w:val="1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najamnine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291,99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291,99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3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3237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 xml:space="preserve">Intelektualne </w:t>
            </w:r>
            <w:r>
              <w:rPr>
                <w:rFonts w:ascii="Arial"/>
                <w:sz w:val="16"/>
              </w:rPr>
              <w:t>i</w:t>
            </w:r>
            <w:r>
              <w:rPr>
                <w:rFonts w:ascii="Arial"/>
                <w:spacing w:val="1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osobne usluge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167,23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8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1976,04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400,00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3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20,24%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3238</w:t>
            </w:r>
            <w:r>
              <w:rPr>
                <w:rFonts w:ascii="Times New Roman" w:hAnsi="Times New Roman"/>
                <w:spacing w:val="-1"/>
                <w:sz w:val="16"/>
              </w:rPr>
              <w:tab/>
            </w:r>
            <w:r>
              <w:rPr>
                <w:rFonts w:ascii="Arial" w:hAnsi="Arial"/>
                <w:spacing w:val="-1"/>
                <w:sz w:val="16"/>
              </w:rPr>
              <w:t>Računalne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usluge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5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2.884,97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84,97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3239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Ostale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usluge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18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251,8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251,8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165,90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3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65,89%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3292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Premije osiguranja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18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487,1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487,1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374,64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3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76,91%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3293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Reprezentacija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534,21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534,21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3294</w:t>
            </w:r>
            <w:r>
              <w:rPr>
                <w:rFonts w:ascii="Times New Roman" w:hAnsi="Times New Roman"/>
                <w:spacing w:val="-1"/>
                <w:sz w:val="16"/>
              </w:rPr>
              <w:tab/>
            </w:r>
            <w:r>
              <w:rPr>
                <w:rFonts w:ascii="Arial" w:hAnsi="Arial"/>
                <w:spacing w:val="-1"/>
                <w:sz w:val="16"/>
              </w:rPr>
              <w:t>Članarine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norme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18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13,27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34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Financijski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rashodi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240,44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240,44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12,25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5,09%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3431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Bankarske usluge</w:t>
            </w:r>
            <w:r>
              <w:rPr>
                <w:rFonts w:ascii="Arial"/>
                <w:sz w:val="16"/>
              </w:rPr>
              <w:t xml:space="preserve"> i </w:t>
            </w:r>
            <w:r>
              <w:rPr>
                <w:rFonts w:ascii="Arial"/>
                <w:spacing w:val="-1"/>
                <w:sz w:val="16"/>
              </w:rPr>
              <w:t>usluge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platnog prometa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240,44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240,44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76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12,25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5,09%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42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Rashodi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za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nabavu proizvedene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 xml:space="preserve">dugotrajne </w:t>
            </w:r>
            <w:r>
              <w:rPr>
                <w:rFonts w:ascii="Arial"/>
                <w:spacing w:val="-1"/>
                <w:sz w:val="16"/>
              </w:rPr>
              <w:t>imovine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663,95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3.663,95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color w:val="323232"/>
                <w:spacing w:val="-1"/>
                <w:sz w:val="16"/>
              </w:rPr>
              <w:t>4221</w:t>
            </w:r>
            <w:r>
              <w:rPr>
                <w:rFonts w:ascii="Times New Roman" w:hAnsi="Times New Roman"/>
                <w:color w:val="323232"/>
                <w:spacing w:val="-1"/>
                <w:sz w:val="16"/>
              </w:rPr>
              <w:tab/>
            </w:r>
            <w:r>
              <w:rPr>
                <w:rFonts w:ascii="Arial" w:hAnsi="Arial"/>
                <w:spacing w:val="-1"/>
                <w:sz w:val="16"/>
              </w:rPr>
              <w:t>Uredska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oprema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namještaj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27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0,00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2.663,95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1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color w:val="323232"/>
                <w:spacing w:val="-1"/>
                <w:sz w:val="16"/>
              </w:rPr>
              <w:t>4263</w:t>
            </w:r>
            <w:r>
              <w:rPr>
                <w:rFonts w:ascii="Times New Roman" w:hAnsi="Times New Roman"/>
                <w:color w:val="323232"/>
                <w:spacing w:val="-1"/>
                <w:sz w:val="16"/>
              </w:rPr>
              <w:tab/>
            </w:r>
            <w:r>
              <w:rPr>
                <w:rFonts w:ascii="Arial" w:hAnsi="Arial"/>
                <w:sz w:val="16"/>
              </w:rPr>
              <w:t>Umjetnička,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literarna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znanstvena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djela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663,95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1.000,00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202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  <w:shd w:val="clear" w:color="auto" w:fill="B3C5E7"/>
          </w:tcPr>
          <w:p w:rsidR="00B35B7D" w:rsidRDefault="005243DF">
            <w:pPr>
              <w:pStyle w:val="TableParagraph"/>
              <w:spacing w:before="3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Izvor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5.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z w:val="16"/>
              </w:rPr>
              <w:t>Pomoći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before="3"/>
              <w:ind w:left="87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17.336,14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before="3"/>
              <w:ind w:left="4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40.979,44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before="3"/>
              <w:ind w:left="4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17.474,90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before="3"/>
              <w:ind w:left="53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42,64%</w:t>
            </w:r>
          </w:p>
        </w:tc>
      </w:tr>
      <w:tr w:rsidR="00B35B7D">
        <w:trPr>
          <w:trHeight w:hRule="exact" w:val="194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  <w:shd w:val="clear" w:color="auto" w:fill="B3C5E7"/>
          </w:tcPr>
          <w:p w:rsidR="00B35B7D" w:rsidRDefault="005243DF">
            <w:pPr>
              <w:pStyle w:val="TableParagraph"/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Izvor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5.2.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z w:val="16"/>
              </w:rPr>
              <w:t>Prihodi</w:t>
            </w:r>
            <w:r>
              <w:rPr>
                <w:rFonts w:ascii="Arial" w:hAnsi="Arial"/>
                <w:b/>
                <w:color w:val="323232"/>
                <w:spacing w:val="2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z w:val="16"/>
              </w:rPr>
              <w:t>od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ostalih</w:t>
            </w:r>
            <w:r>
              <w:rPr>
                <w:rFonts w:ascii="Arial" w:hAnsi="Arial"/>
                <w:b/>
                <w:color w:val="323232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subjekta</w:t>
            </w:r>
            <w:r>
              <w:rPr>
                <w:rFonts w:ascii="Arial" w:hAnsi="Arial"/>
                <w:b/>
                <w:color w:val="323232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unutar</w:t>
            </w:r>
            <w:r>
              <w:rPr>
                <w:rFonts w:ascii="Arial" w:hAnsi="Arial"/>
                <w:b/>
                <w:color w:val="323232"/>
                <w:sz w:val="16"/>
              </w:rPr>
              <w:t xml:space="preserve"> opće </w:t>
            </w:r>
            <w:r>
              <w:rPr>
                <w:rFonts w:ascii="Arial" w:hAnsi="Arial"/>
                <w:b/>
                <w:color w:val="323232"/>
                <w:spacing w:val="-1"/>
                <w:sz w:val="16"/>
              </w:rPr>
              <w:t>države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82" w:lineRule="exact"/>
              <w:ind w:left="87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17.336,14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82" w:lineRule="exact"/>
              <w:ind w:left="4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40.979,44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82" w:lineRule="exact"/>
              <w:ind w:left="4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17.474,90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shd w:val="clear" w:color="auto" w:fill="CCCCFF"/>
          </w:tcPr>
          <w:p w:rsidR="00B35B7D" w:rsidRDefault="005243DF">
            <w:pPr>
              <w:pStyle w:val="TableParagraph"/>
              <w:spacing w:line="182" w:lineRule="exact"/>
              <w:ind w:left="53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323232"/>
                <w:spacing w:val="-1"/>
                <w:sz w:val="16"/>
              </w:rPr>
              <w:t>42,64%</w:t>
            </w:r>
          </w:p>
        </w:tc>
      </w:tr>
      <w:tr w:rsidR="00B35B7D">
        <w:trPr>
          <w:trHeight w:hRule="exact" w:val="200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before="1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Materijalni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rashodi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672,77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672,77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before="1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3239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Ostale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usluge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10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672,77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672,77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42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Rashodi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za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nabavu proizvedene</w:t>
            </w:r>
            <w:r>
              <w:rPr>
                <w:rFonts w:ascii="Arial"/>
                <w:sz w:val="16"/>
              </w:rPr>
              <w:t xml:space="preserve"> </w:t>
            </w:r>
            <w:r>
              <w:rPr>
                <w:rFonts w:ascii="Arial"/>
                <w:spacing w:val="-1"/>
                <w:sz w:val="16"/>
              </w:rPr>
              <w:t>dugotrajne imovine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7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16.663,37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4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40.306,67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4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17.474,90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3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43,35%</w:t>
            </w:r>
          </w:p>
        </w:tc>
      </w:tr>
      <w:tr w:rsidR="00B35B7D">
        <w:trPr>
          <w:trHeight w:hRule="exact" w:val="197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pacing w:val="-1"/>
                <w:sz w:val="16"/>
              </w:rPr>
              <w:t>4221</w:t>
            </w:r>
            <w:r>
              <w:rPr>
                <w:rFonts w:ascii="Times New Roman" w:hAnsi="Times New Roman"/>
                <w:spacing w:val="-1"/>
                <w:sz w:val="16"/>
              </w:rPr>
              <w:tab/>
            </w:r>
            <w:r>
              <w:rPr>
                <w:rFonts w:ascii="Arial" w:hAnsi="Arial"/>
                <w:spacing w:val="-1"/>
                <w:sz w:val="16"/>
              </w:rPr>
              <w:t>Uredska</w:t>
            </w:r>
            <w:r>
              <w:rPr>
                <w:rFonts w:ascii="Arial" w:hAnsi="Arial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oprema</w:t>
            </w:r>
            <w:r>
              <w:rPr>
                <w:rFonts w:ascii="Arial" w:hAnsi="Arial"/>
                <w:sz w:val="16"/>
              </w:rPr>
              <w:t xml:space="preserve"> i</w:t>
            </w:r>
            <w:r>
              <w:rPr>
                <w:rFonts w:ascii="Arial" w:hAnsi="Arial"/>
                <w:spacing w:val="1"/>
                <w:sz w:val="16"/>
              </w:rPr>
              <w:t xml:space="preserve"> </w:t>
            </w:r>
            <w:r>
              <w:rPr>
                <w:rFonts w:ascii="Arial" w:hAnsi="Arial"/>
                <w:spacing w:val="-1"/>
                <w:sz w:val="16"/>
              </w:rPr>
              <w:t>namještaj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95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1.700,00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4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1.500,00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5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6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0,00%</w:t>
            </w:r>
          </w:p>
        </w:tc>
      </w:tr>
      <w:tr w:rsidR="00B35B7D">
        <w:trPr>
          <w:trHeight w:hRule="exact" w:val="279"/>
        </w:trPr>
        <w:tc>
          <w:tcPr>
            <w:tcW w:w="8081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tabs>
                <w:tab w:val="left" w:pos="3259"/>
              </w:tabs>
              <w:spacing w:line="182" w:lineRule="exact"/>
              <w:ind w:left="164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4241</w:t>
            </w:r>
            <w:r>
              <w:rPr>
                <w:rFonts w:ascii="Times New Roman"/>
                <w:spacing w:val="-1"/>
                <w:sz w:val="16"/>
              </w:rPr>
              <w:tab/>
            </w:r>
            <w:r>
              <w:rPr>
                <w:rFonts w:ascii="Arial"/>
                <w:spacing w:val="-1"/>
                <w:sz w:val="16"/>
              </w:rPr>
              <w:t>Knjige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87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14.963,37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4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38.806,67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45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17.474,90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:rsidR="00B35B7D" w:rsidRDefault="005243DF">
            <w:pPr>
              <w:pStyle w:val="TableParagraph"/>
              <w:spacing w:line="182" w:lineRule="exact"/>
              <w:ind w:left="53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45,03%</w:t>
            </w:r>
          </w:p>
        </w:tc>
      </w:tr>
    </w:tbl>
    <w:p w:rsidR="00000000" w:rsidRDefault="005243DF"/>
    <w:sectPr w:rsidR="00000000">
      <w:headerReference w:type="default" r:id="rId14"/>
      <w:pgSz w:w="16840" w:h="11910" w:orient="landscape"/>
      <w:pgMar w:top="1100" w:right="1080" w:bottom="280" w:left="9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5243DF">
      <w:r>
        <w:separator/>
      </w:r>
    </w:p>
  </w:endnote>
  <w:endnote w:type="continuationSeparator" w:id="0">
    <w:p w:rsidR="00000000" w:rsidRDefault="005243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5243DF">
      <w:r>
        <w:separator/>
      </w:r>
    </w:p>
  </w:footnote>
  <w:footnote w:type="continuationSeparator" w:id="0">
    <w:p w:rsidR="00000000" w:rsidRDefault="005243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7D" w:rsidRDefault="005243DF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4.8pt;margin-top:72.5pt;width:119.95pt;height:37.8pt;z-index:-80176;mso-position-horizontal-relative:page;mso-position-vertical-relative:page" filled="f" stroked="f">
          <v:textbox inset="0,0,0,0">
            <w:txbxContent>
              <w:p w:rsidR="00B35B7D" w:rsidRDefault="005243DF">
                <w:pPr>
                  <w:pStyle w:val="Textkrper"/>
                  <w:tabs>
                    <w:tab w:val="left" w:pos="1405"/>
                  </w:tabs>
                  <w:spacing w:before="4"/>
                </w:pPr>
                <w:r>
                  <w:rPr>
                    <w:spacing w:val="-1"/>
                  </w:rPr>
                  <w:t>GRADSKA KNJIŽNIC</w:t>
                </w:r>
                <w:r>
                  <w:rPr>
                    <w:spacing w:val="-1"/>
                  </w:rPr>
                  <w:tab/>
                </w:r>
                <w:r>
                  <w:rPr>
                    <w:spacing w:val="-1"/>
                  </w:rPr>
                  <w:t>Datum:</w:t>
                </w:r>
                <w:r>
                  <w:rPr>
                    <w:spacing w:val="17"/>
                  </w:rPr>
                  <w:t xml:space="preserve"> </w:t>
                </w:r>
                <w:r>
                  <w:t>16.7.2024</w:t>
                </w:r>
              </w:p>
              <w:p w:rsidR="00B35B7D" w:rsidRDefault="005243DF">
                <w:pPr>
                  <w:pStyle w:val="Textkrper"/>
                  <w:ind w:left="1352"/>
                </w:pPr>
                <w:r>
                  <w:rPr>
                    <w:spacing w:val="-1"/>
                  </w:rPr>
                  <w:t>Vrijeme:</w:t>
                </w:r>
                <w:r>
                  <w:rPr>
                    <w:spacing w:val="17"/>
                  </w:rPr>
                  <w:t xml:space="preserve"> </w:t>
                </w:r>
                <w:r>
                  <w:t>16:12</w:t>
                </w:r>
              </w:p>
              <w:p w:rsidR="00B35B7D" w:rsidRDefault="005243DF">
                <w:pPr>
                  <w:pStyle w:val="Textkrper"/>
                  <w:rPr>
                    <w:rFonts w:cs="Arial"/>
                  </w:rPr>
                </w:pPr>
                <w:r>
                  <w:rPr>
                    <w:spacing w:val="-1"/>
                  </w:rPr>
                  <w:t>Akademika</w:t>
                </w:r>
                <w:r>
                  <w:t xml:space="preserve"> Ladislava</w:t>
                </w:r>
              </w:p>
              <w:p w:rsidR="00B35B7D" w:rsidRDefault="005243DF">
                <w:pPr>
                  <w:pStyle w:val="Textkrper"/>
                </w:pPr>
                <w:r>
                  <w:t>42240</w:t>
                </w:r>
                <w:r>
                  <w:rPr>
                    <w:spacing w:val="-1"/>
                  </w:rPr>
                  <w:t xml:space="preserve"> </w:t>
                </w:r>
                <w:r>
                  <w:t>Ivanec</w:t>
                </w:r>
              </w:p>
              <w:p w:rsidR="00B35B7D" w:rsidRDefault="005243DF">
                <w:pPr>
                  <w:pStyle w:val="Textkrper"/>
                </w:pPr>
                <w:r>
                  <w:rPr>
                    <w:spacing w:val="-1"/>
                  </w:rPr>
                  <w:t>OIB:</w:t>
                </w:r>
                <w:r>
                  <w:rPr>
                    <w:spacing w:val="-3"/>
                  </w:rPr>
                  <w:t xml:space="preserve"> </w:t>
                </w:r>
                <w:r>
                  <w:t>63823507140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7D" w:rsidRDefault="00B35B7D">
    <w:pPr>
      <w:spacing w:line="14" w:lineRule="auto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7D" w:rsidRDefault="00B35B7D">
    <w:pPr>
      <w:spacing w:line="14" w:lineRule="auto"/>
      <w:rPr>
        <w:sz w:val="2"/>
        <w:szCs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7D" w:rsidRDefault="00B35B7D">
    <w:pPr>
      <w:spacing w:line="14" w:lineRule="auto"/>
      <w:rPr>
        <w:sz w:val="2"/>
        <w:szCs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7D" w:rsidRDefault="005243DF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4.8pt;margin-top:72.5pt;width:119.95pt;height:37.8pt;z-index:-80152;mso-position-horizontal-relative:page;mso-position-vertical-relative:page" filled="f" stroked="f">
          <v:textbox inset="0,0,0,0">
            <w:txbxContent>
              <w:p w:rsidR="00B35B7D" w:rsidRDefault="005243DF">
                <w:pPr>
                  <w:pStyle w:val="Textkrper"/>
                  <w:tabs>
                    <w:tab w:val="left" w:pos="1405"/>
                  </w:tabs>
                  <w:spacing w:before="4"/>
                </w:pPr>
                <w:r>
                  <w:rPr>
                    <w:spacing w:val="-1"/>
                  </w:rPr>
                  <w:t>GRADSKA KNJIŽNIC</w:t>
                </w:r>
                <w:r>
                  <w:rPr>
                    <w:spacing w:val="-1"/>
                  </w:rPr>
                  <w:tab/>
                </w:r>
                <w:r>
                  <w:rPr>
                    <w:spacing w:val="-1"/>
                  </w:rPr>
                  <w:t>Datum:</w:t>
                </w:r>
                <w:r>
                  <w:rPr>
                    <w:spacing w:val="17"/>
                  </w:rPr>
                  <w:t xml:space="preserve"> </w:t>
                </w:r>
                <w:r>
                  <w:t>16.7.2024</w:t>
                </w:r>
              </w:p>
              <w:p w:rsidR="00B35B7D" w:rsidRDefault="005243DF">
                <w:pPr>
                  <w:pStyle w:val="Textkrper"/>
                  <w:ind w:left="1352"/>
                </w:pPr>
                <w:r>
                  <w:rPr>
                    <w:spacing w:val="-1"/>
                  </w:rPr>
                  <w:t>Vrijeme:</w:t>
                </w:r>
                <w:r>
                  <w:rPr>
                    <w:spacing w:val="17"/>
                  </w:rPr>
                  <w:t xml:space="preserve"> </w:t>
                </w:r>
                <w:r>
                  <w:t>16:12</w:t>
                </w:r>
              </w:p>
              <w:p w:rsidR="00B35B7D" w:rsidRDefault="005243DF">
                <w:pPr>
                  <w:pStyle w:val="Textkrper"/>
                  <w:rPr>
                    <w:rFonts w:cs="Arial"/>
                  </w:rPr>
                </w:pPr>
                <w:r>
                  <w:rPr>
                    <w:spacing w:val="-1"/>
                  </w:rPr>
                  <w:t>Akademika</w:t>
                </w:r>
                <w:r>
                  <w:t xml:space="preserve"> Ladislava</w:t>
                </w:r>
              </w:p>
              <w:p w:rsidR="00B35B7D" w:rsidRDefault="005243DF">
                <w:pPr>
                  <w:pStyle w:val="Textkrper"/>
                </w:pPr>
                <w:r>
                  <w:t>42240</w:t>
                </w:r>
                <w:r>
                  <w:rPr>
                    <w:spacing w:val="-1"/>
                  </w:rPr>
                  <w:t xml:space="preserve"> </w:t>
                </w:r>
                <w:r>
                  <w:t>Ivanec</w:t>
                </w:r>
              </w:p>
              <w:p w:rsidR="00B35B7D" w:rsidRDefault="005243DF">
                <w:pPr>
                  <w:pStyle w:val="Textkrper"/>
                </w:pPr>
                <w:r>
                  <w:rPr>
                    <w:spacing w:val="-1"/>
                  </w:rPr>
                  <w:t>OIB:</w:t>
                </w:r>
                <w:r>
                  <w:rPr>
                    <w:spacing w:val="-3"/>
                  </w:rPr>
                  <w:t xml:space="preserve"> </w:t>
                </w:r>
                <w:r>
                  <w:t>63823507140</w:t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7D" w:rsidRDefault="00B35B7D">
    <w:pPr>
      <w:spacing w:line="14" w:lineRule="auto"/>
      <w:rPr>
        <w:sz w:val="2"/>
        <w:szCs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7D" w:rsidRDefault="00B35B7D">
    <w:pPr>
      <w:spacing w:line="14" w:lineRule="aut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23AE5"/>
    <w:multiLevelType w:val="multilevel"/>
    <w:tmpl w:val="D0CA8240"/>
    <w:lvl w:ilvl="0">
      <w:start w:val="3"/>
      <w:numFmt w:val="decimal"/>
      <w:lvlText w:val="%1."/>
      <w:lvlJc w:val="left"/>
      <w:pPr>
        <w:ind w:left="134" w:hanging="135"/>
        <w:jc w:val="left"/>
      </w:pPr>
      <w:rPr>
        <w:rFonts w:ascii="Arial" w:eastAsia="Arial" w:hAnsi="Arial" w:hint="default"/>
        <w:b/>
        <w:bCs/>
        <w:sz w:val="12"/>
        <w:szCs w:val="12"/>
      </w:rPr>
    </w:lvl>
    <w:lvl w:ilvl="1">
      <w:start w:val="1"/>
      <w:numFmt w:val="decimal"/>
      <w:lvlText w:val="%1.%2."/>
      <w:lvlJc w:val="left"/>
      <w:pPr>
        <w:ind w:left="234" w:hanging="235"/>
        <w:jc w:val="left"/>
      </w:pPr>
      <w:rPr>
        <w:rFonts w:ascii="Arial" w:eastAsia="Arial" w:hAnsi="Arial" w:hint="default"/>
        <w:b/>
        <w:bCs/>
        <w:sz w:val="12"/>
        <w:szCs w:val="12"/>
      </w:rPr>
    </w:lvl>
    <w:lvl w:ilvl="2">
      <w:start w:val="1"/>
      <w:numFmt w:val="bullet"/>
      <w:lvlText w:val="•"/>
      <w:lvlJc w:val="left"/>
      <w:pPr>
        <w:ind w:left="743" w:hanging="235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253" w:hanging="235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762" w:hanging="23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2271" w:hanging="23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2780" w:hanging="23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3289" w:hanging="23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3798" w:hanging="23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B35B7D"/>
    <w:rsid w:val="005243DF"/>
    <w:rsid w:val="00B35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ind w:left="144"/>
      <w:outlineLvl w:val="0"/>
    </w:pPr>
    <w:rPr>
      <w:rFonts w:ascii="Arial" w:eastAsia="Arial" w:hAnsi="Arial"/>
      <w:b/>
      <w:bCs/>
    </w:rPr>
  </w:style>
  <w:style w:type="paragraph" w:styleId="berschrift2">
    <w:name w:val="heading 2"/>
    <w:basedOn w:val="Standard"/>
    <w:uiPriority w:val="1"/>
    <w:qFormat/>
    <w:pPr>
      <w:spacing w:before="19"/>
      <w:ind w:left="4632"/>
      <w:outlineLvl w:val="1"/>
    </w:pPr>
    <w:rPr>
      <w:rFonts w:ascii="Arial" w:eastAsia="Arial" w:hAnsi="Arial"/>
      <w:b/>
      <w:bCs/>
      <w:sz w:val="17"/>
      <w:szCs w:val="1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spacing w:before="11"/>
      <w:ind w:left="20"/>
    </w:pPr>
    <w:rPr>
      <w:rFonts w:ascii="Arial" w:eastAsia="Arial" w:hAnsi="Arial"/>
      <w:sz w:val="12"/>
      <w:szCs w:val="12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1745</Words>
  <Characters>10995</Characters>
  <Application>Microsoft Office Word</Application>
  <DocSecurity>4</DocSecurity>
  <Lines>1355</Lines>
  <Paragraphs>997</Paragraphs>
  <ScaleCrop>false</ScaleCrop>
  <Company/>
  <LinksUpToDate>false</LinksUpToDate>
  <CharactersWithSpaces>11731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Online2PDF.com</cp:lastModifiedBy>
  <cp:revision>2</cp:revision>
  <dcterms:created xsi:type="dcterms:W3CDTF">2024-10-10T11:49:00Z</dcterms:created>
  <dcterms:modified xsi:type="dcterms:W3CDTF">2024-10-10T11:49:00Z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2024-10-10T00:00:00Z</vt:filetime>
  </property>
  <property fmtid="{D5CDD505-2E9C-101B-9397-08002B2CF9AE}" pid="3" name="LastSaved">
    <vt:filetime>2024-10-10T00:00:00Z</vt:filetime>
  </property>
</Properties>
</file>