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0" w:type="dxa"/>
        <w:tblInd w:w="93" w:type="dxa"/>
        <w:tblLook w:val="04A0"/>
      </w:tblPr>
      <w:tblGrid>
        <w:gridCol w:w="460"/>
        <w:gridCol w:w="460"/>
        <w:gridCol w:w="580"/>
        <w:gridCol w:w="560"/>
        <w:gridCol w:w="4700"/>
        <w:gridCol w:w="1600"/>
        <w:gridCol w:w="1820"/>
        <w:gridCol w:w="1760"/>
      </w:tblGrid>
      <w:tr w:rsidR="00980262" w:rsidRPr="00980262" w:rsidTr="00980262">
        <w:trPr>
          <w:trHeight w:val="600"/>
        </w:trPr>
        <w:tc>
          <w:tcPr>
            <w:tcW w:w="11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62" w:rsidRPr="00980262" w:rsidRDefault="00B16531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FINANCIJSKI PLAN</w:t>
            </w:r>
            <w:r w:rsidR="00980262"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OPĆINSKE KNJIŽNICE SIDONIJE RUBIDO ERDODY ZA 2021. I  PROJEKCIJA PLANA ZA  2022. I 2023. GODINU</w:t>
            </w:r>
          </w:p>
        </w:tc>
      </w:tr>
      <w:tr w:rsidR="00980262" w:rsidRPr="00980262" w:rsidTr="00980262">
        <w:trPr>
          <w:trHeight w:val="402"/>
        </w:trPr>
        <w:tc>
          <w:tcPr>
            <w:tcW w:w="11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OPĆI DIO</w:t>
            </w:r>
          </w:p>
        </w:tc>
      </w:tr>
      <w:tr w:rsidR="00980262" w:rsidRPr="00980262" w:rsidTr="00980262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Prijedlog plana 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2021.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plana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2022.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plana 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132.050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132.050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132.050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 POSLOVANJA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104.050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105.050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11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Prijedlog plana 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2021.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plana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2022.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plana 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 IZ PRETHODNE GODINE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11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Prijedlog plana 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2021.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plana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2022.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plana 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80262" w:rsidRPr="00980262" w:rsidTr="00980262">
        <w:trPr>
          <w:trHeight w:val="402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980262" w:rsidRPr="00980262" w:rsidTr="00980262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255"/>
        </w:trPr>
        <w:tc>
          <w:tcPr>
            <w:tcW w:w="11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262" w:rsidRPr="009C7C25" w:rsidRDefault="00B16531" w:rsidP="009C7C2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9C7C2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Općinsko vijeće Općine Gornja Rijeka dalo je suglasnost na prijedlog Financijskog plana Općinske knjižnice Sidonije Rubido </w:t>
            </w:r>
            <w:proofErr w:type="spellStart"/>
            <w:r w:rsidRPr="009C7C2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Erdody</w:t>
            </w:r>
            <w:proofErr w:type="spellEnd"/>
            <w:r w:rsidRPr="009C7C2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za 2021. godinu na sjednici 7.prosinca 2020., KLASA:612-04/20-01/14, </w:t>
            </w:r>
            <w:proofErr w:type="spellStart"/>
            <w:r w:rsidRPr="009C7C2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urbroj</w:t>
            </w:r>
            <w:proofErr w:type="spellEnd"/>
            <w:r w:rsidRPr="009C7C2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:2137/25-20-3</w:t>
            </w:r>
            <w:r w:rsidR="009C7C25" w:rsidRPr="009C7C2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</w:t>
            </w:r>
            <w:r w:rsidR="009C7C25" w:rsidRPr="009C7C25">
              <w:t xml:space="preserve">na temelju kojeg je sastavljen Financijski plan Općinske knjižnice Sidonije Rubido </w:t>
            </w:r>
            <w:proofErr w:type="spellStart"/>
            <w:r w:rsidR="009C7C25" w:rsidRPr="009C7C25">
              <w:t>Erdody</w:t>
            </w:r>
            <w:proofErr w:type="spellEnd"/>
            <w:r w:rsidR="009C7C25" w:rsidRPr="009C7C25">
              <w:t>.</w:t>
            </w:r>
          </w:p>
        </w:tc>
      </w:tr>
      <w:tr w:rsidR="00980262" w:rsidRPr="00980262" w:rsidTr="009802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255"/>
        </w:trPr>
        <w:tc>
          <w:tcPr>
            <w:tcW w:w="6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B16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Gornja Rijeka, </w:t>
            </w:r>
            <w:r w:rsidR="00B16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9.prosinca</w:t>
            </w: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2020.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80262" w:rsidRPr="00980262" w:rsidTr="009802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80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Ivana Martinčić</w:t>
            </w:r>
          </w:p>
        </w:tc>
      </w:tr>
      <w:tr w:rsidR="00980262" w:rsidRPr="00980262" w:rsidTr="0098026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262" w:rsidRPr="00980262" w:rsidRDefault="00980262" w:rsidP="00980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F555E" w:rsidRDefault="009C7C25">
      <w:r>
        <w:t>URBROJ: 111/2020</w:t>
      </w:r>
    </w:p>
    <w:sectPr w:rsidR="004F555E" w:rsidSect="009802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0262"/>
    <w:rsid w:val="004F555E"/>
    <w:rsid w:val="005D76E5"/>
    <w:rsid w:val="00860F8C"/>
    <w:rsid w:val="00980262"/>
    <w:rsid w:val="009C7C25"/>
    <w:rsid w:val="00B1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2021-01-29T07:57:00Z</dcterms:created>
  <dcterms:modified xsi:type="dcterms:W3CDTF">2021-01-29T08:28:00Z</dcterms:modified>
</cp:coreProperties>
</file>